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913A" w14:textId="77777777" w:rsidR="008607C9" w:rsidRPr="000635D3" w:rsidRDefault="008607C9" w:rsidP="008607C9">
      <w:pPr>
        <w:spacing w:after="0" w:line="240" w:lineRule="auto"/>
        <w:jc w:val="center"/>
        <w:rPr>
          <w:rFonts w:ascii="Times New Roman" w:eastAsia="Times New Roman" w:hAnsi="Times New Roman" w:cs="Times New Roman"/>
          <w:b/>
          <w:sz w:val="28"/>
          <w:szCs w:val="28"/>
          <w:lang w:val="uk-UA" w:eastAsia="ru-RU"/>
        </w:rPr>
      </w:pPr>
      <w:r w:rsidRPr="000635D3">
        <w:rPr>
          <w:rFonts w:ascii="Times New Roman" w:eastAsia="Times New Roman" w:hAnsi="Times New Roman" w:cs="Times New Roman"/>
          <w:b/>
          <w:sz w:val="28"/>
          <w:szCs w:val="28"/>
          <w:lang w:val="uk-UA" w:eastAsia="ru-RU"/>
        </w:rPr>
        <w:t>МЕТОДИЧНІ РЕКОМЕНДАЦІЇ ДО САМОСТІЙНОГО ВИВЧЕННЯ</w:t>
      </w:r>
    </w:p>
    <w:p w14:paraId="2CD11658" w14:textId="77777777" w:rsidR="008607C9" w:rsidRPr="000635D3" w:rsidRDefault="008607C9" w:rsidP="008607C9">
      <w:pPr>
        <w:spacing w:after="0" w:line="240" w:lineRule="auto"/>
        <w:jc w:val="center"/>
        <w:rPr>
          <w:rFonts w:ascii="Times New Roman" w:eastAsia="Times New Roman" w:hAnsi="Times New Roman" w:cs="Times New Roman"/>
          <w:sz w:val="28"/>
          <w:szCs w:val="28"/>
          <w:lang w:val="uk-UA" w:eastAsia="ru-RU"/>
        </w:rPr>
      </w:pPr>
      <w:r w:rsidRPr="000635D3">
        <w:rPr>
          <w:rFonts w:ascii="Times New Roman" w:eastAsia="Times New Roman" w:hAnsi="Times New Roman" w:cs="Times New Roman"/>
          <w:sz w:val="28"/>
          <w:szCs w:val="28"/>
          <w:lang w:val="uk-UA" w:eastAsia="ru-RU"/>
        </w:rPr>
        <w:t>обов’язкової навчальної дисципліни</w:t>
      </w:r>
    </w:p>
    <w:p w14:paraId="6C52F141" w14:textId="1DA3A635" w:rsidR="008607C9" w:rsidRDefault="008607C9" w:rsidP="008607C9">
      <w:pPr>
        <w:spacing w:after="0" w:line="240" w:lineRule="auto"/>
        <w:jc w:val="center"/>
        <w:rPr>
          <w:rFonts w:ascii="Times New Roman" w:eastAsia="Times New Roman" w:hAnsi="Times New Roman" w:cs="Times New Roman"/>
          <w:b/>
          <w:caps/>
          <w:sz w:val="28"/>
          <w:szCs w:val="28"/>
          <w:lang w:val="uk-UA" w:eastAsia="ru-RU"/>
        </w:rPr>
      </w:pPr>
      <w:r w:rsidRPr="000635D3">
        <w:rPr>
          <w:rFonts w:ascii="Times New Roman" w:eastAsia="Times New Roman" w:hAnsi="Times New Roman" w:cs="Times New Roman"/>
          <w:sz w:val="28"/>
          <w:szCs w:val="28"/>
          <w:lang w:val="uk-UA" w:eastAsia="ru-RU"/>
        </w:rPr>
        <w:t xml:space="preserve"> </w:t>
      </w:r>
      <w:r w:rsidRPr="000635D3">
        <w:rPr>
          <w:rFonts w:ascii="Times New Roman" w:eastAsia="Times New Roman" w:hAnsi="Times New Roman" w:cs="Times New Roman"/>
          <w:b/>
          <w:caps/>
          <w:sz w:val="28"/>
          <w:szCs w:val="28"/>
          <w:lang w:val="uk-UA" w:eastAsia="ru-RU"/>
        </w:rPr>
        <w:t>«</w:t>
      </w:r>
      <w:r>
        <w:rPr>
          <w:rFonts w:ascii="Times New Roman" w:eastAsia="Times New Roman" w:hAnsi="Times New Roman" w:cs="Times New Roman"/>
          <w:b/>
          <w:caps/>
          <w:sz w:val="28"/>
          <w:szCs w:val="28"/>
          <w:lang w:val="uk-UA" w:eastAsia="ru-RU"/>
        </w:rPr>
        <w:t>книгознавство</w:t>
      </w:r>
      <w:r w:rsidRPr="000635D3">
        <w:rPr>
          <w:rFonts w:ascii="Times New Roman" w:eastAsia="Times New Roman" w:hAnsi="Times New Roman" w:cs="Times New Roman"/>
          <w:b/>
          <w:caps/>
          <w:sz w:val="28"/>
          <w:szCs w:val="28"/>
          <w:lang w:val="uk-UA" w:eastAsia="ru-RU"/>
        </w:rPr>
        <w:t>»</w:t>
      </w:r>
    </w:p>
    <w:p w14:paraId="44FE28CC" w14:textId="77777777" w:rsidR="008607C9" w:rsidRPr="000635D3" w:rsidRDefault="008607C9" w:rsidP="008607C9">
      <w:pPr>
        <w:spacing w:after="0" w:line="240" w:lineRule="auto"/>
        <w:jc w:val="center"/>
        <w:rPr>
          <w:rFonts w:ascii="Times New Roman" w:eastAsia="Times New Roman" w:hAnsi="Times New Roman" w:cs="Times New Roman"/>
          <w:b/>
          <w:caps/>
          <w:sz w:val="28"/>
          <w:szCs w:val="28"/>
          <w:lang w:val="uk-UA" w:eastAsia="ru-RU"/>
        </w:rPr>
      </w:pPr>
    </w:p>
    <w:p w14:paraId="65700062" w14:textId="582FBFE4" w:rsidR="008607C9" w:rsidRPr="000635D3" w:rsidRDefault="008607C9" w:rsidP="008607C9">
      <w:pPr>
        <w:spacing w:after="0" w:line="240" w:lineRule="auto"/>
        <w:ind w:firstLine="72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Самостійна робота студентів з обов’язкової навчальної дисципліни «</w:t>
      </w:r>
      <w:r>
        <w:rPr>
          <w:rFonts w:ascii="Times New Roman" w:eastAsia="Times New Roman" w:hAnsi="Times New Roman" w:cs="Times New Roman"/>
          <w:sz w:val="24"/>
          <w:szCs w:val="24"/>
          <w:lang w:val="uk-UA" w:eastAsia="ru-RU"/>
        </w:rPr>
        <w:t>Книгознавство</w:t>
      </w:r>
      <w:r w:rsidRPr="000635D3">
        <w:rPr>
          <w:rFonts w:ascii="Times New Roman" w:eastAsia="Times New Roman" w:hAnsi="Times New Roman" w:cs="Times New Roman"/>
          <w:sz w:val="24"/>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0635D3">
        <w:rPr>
          <w:rFonts w:ascii="Times New Roman" w:eastAsia="Times New Roman" w:hAnsi="Times New Roman" w:cs="Times New Roman"/>
          <w:sz w:val="24"/>
          <w:szCs w:val="24"/>
          <w:lang w:val="uk-UA" w:eastAsia="ru-RU"/>
        </w:rPr>
        <w:t>методично</w:t>
      </w:r>
      <w:proofErr w:type="spellEnd"/>
      <w:r w:rsidRPr="000635D3">
        <w:rPr>
          <w:rFonts w:ascii="Times New Roman" w:eastAsia="Times New Roman" w:hAnsi="Times New Roman" w:cs="Times New Roman"/>
          <w:sz w:val="24"/>
          <w:szCs w:val="24"/>
          <w:lang w:val="uk-UA" w:eastAsia="ru-RU"/>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14CBAD7C" w14:textId="77777777" w:rsidR="008607C9" w:rsidRPr="000635D3" w:rsidRDefault="008607C9" w:rsidP="008607C9">
      <w:pPr>
        <w:spacing w:after="0" w:line="240" w:lineRule="auto"/>
        <w:ind w:firstLine="708"/>
        <w:jc w:val="both"/>
        <w:rPr>
          <w:rFonts w:ascii="Times New Roman" w:eastAsia="Times New Roman" w:hAnsi="Times New Roman" w:cs="Times New Roman"/>
          <w:bCs/>
          <w:sz w:val="24"/>
          <w:szCs w:val="24"/>
          <w:lang w:val="uk-UA" w:eastAsia="ru-RU"/>
        </w:rPr>
      </w:pPr>
      <w:r w:rsidRPr="000635D3">
        <w:rPr>
          <w:rFonts w:ascii="Times New Roman" w:eastAsia="Times New Roman" w:hAnsi="Times New Roman" w:cs="Times New Roman"/>
          <w:bCs/>
          <w:sz w:val="24"/>
          <w:szCs w:val="24"/>
          <w:lang w:val="uk-UA" w:eastAsia="ru-RU"/>
        </w:rPr>
        <w:t>Виконуючи самостійну роботу, студенти повинні:</w:t>
      </w:r>
    </w:p>
    <w:p w14:paraId="64CB2784" w14:textId="77777777" w:rsidR="008607C9" w:rsidRPr="000635D3" w:rsidRDefault="008607C9" w:rsidP="008607C9">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навчитися самостійно працювати з літературою;</w:t>
      </w:r>
    </w:p>
    <w:p w14:paraId="60B7D901" w14:textId="77777777" w:rsidR="008607C9" w:rsidRPr="000635D3" w:rsidRDefault="008607C9" w:rsidP="008607C9">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сформувати навички систематичної самостійної роботи з метою опанування та узагальнення знань, умінь та навичок;</w:t>
      </w:r>
    </w:p>
    <w:p w14:paraId="080CE457" w14:textId="77777777" w:rsidR="008607C9" w:rsidRPr="000635D3" w:rsidRDefault="008607C9" w:rsidP="008607C9">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творчо сприйняти навчальний матеріал і усвідомити його.</w:t>
      </w:r>
    </w:p>
    <w:p w14:paraId="71A0A370" w14:textId="77777777" w:rsidR="008607C9" w:rsidRPr="000635D3" w:rsidRDefault="008607C9" w:rsidP="008607C9">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Самостійна робота передбачає виконання різних </w:t>
      </w:r>
      <w:r w:rsidRPr="000635D3">
        <w:rPr>
          <w:rFonts w:ascii="Times New Roman" w:eastAsia="Times New Roman" w:hAnsi="Times New Roman" w:cs="Times New Roman"/>
          <w:bCs/>
          <w:sz w:val="24"/>
          <w:szCs w:val="24"/>
          <w:lang w:val="uk-UA" w:eastAsia="ru-RU"/>
        </w:rPr>
        <w:t xml:space="preserve">видів завдань, </w:t>
      </w:r>
      <w:r w:rsidRPr="000635D3">
        <w:rPr>
          <w:rFonts w:ascii="Times New Roman" w:eastAsia="Times New Roman" w:hAnsi="Times New Roman" w:cs="Times New Roman"/>
          <w:sz w:val="24"/>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3AAAE49E" w14:textId="0710A095" w:rsidR="008607C9" w:rsidRPr="000635D3" w:rsidRDefault="008607C9" w:rsidP="008607C9">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Тематика самостійного вивчення тем з навчальної дисципліни «</w:t>
      </w:r>
      <w:r>
        <w:rPr>
          <w:rFonts w:ascii="Times New Roman" w:eastAsia="Times New Roman" w:hAnsi="Times New Roman" w:cs="Times New Roman"/>
          <w:sz w:val="24"/>
          <w:szCs w:val="24"/>
          <w:lang w:val="uk-UA" w:eastAsia="ru-RU"/>
        </w:rPr>
        <w:t>Книгознавство</w:t>
      </w:r>
      <w:r w:rsidRPr="000635D3">
        <w:rPr>
          <w:rFonts w:ascii="Times New Roman" w:eastAsia="Times New Roman" w:hAnsi="Times New Roman" w:cs="Times New Roman"/>
          <w:sz w:val="24"/>
          <w:szCs w:val="24"/>
          <w:lang w:val="uk-UA" w:eastAsia="ru-RU"/>
        </w:rPr>
        <w:t>» складена на основі програми курсу за змістовими модулями:</w:t>
      </w:r>
    </w:p>
    <w:p w14:paraId="5D4F9F2F" w14:textId="77777777" w:rsidR="008607C9" w:rsidRPr="008607C9" w:rsidRDefault="008607C9" w:rsidP="008607C9">
      <w:pPr>
        <w:pStyle w:val="a3"/>
        <w:widowControl w:val="0"/>
        <w:numPr>
          <w:ilvl w:val="0"/>
          <w:numId w:val="8"/>
        </w:numPr>
        <w:autoSpaceDE w:val="0"/>
        <w:autoSpaceDN w:val="0"/>
        <w:adjustRightInd w:val="0"/>
        <w:spacing w:after="0" w:line="240" w:lineRule="auto"/>
        <w:ind w:left="284" w:firstLine="142"/>
        <w:jc w:val="both"/>
        <w:rPr>
          <w:rFonts w:ascii="Times New Roman" w:eastAsia="Times New Roman" w:hAnsi="Times New Roman"/>
          <w:sz w:val="24"/>
          <w:szCs w:val="24"/>
          <w:lang w:val="uk-UA" w:eastAsia="ru-RU"/>
        </w:rPr>
      </w:pPr>
      <w:r w:rsidRPr="008607C9">
        <w:rPr>
          <w:rFonts w:ascii="Times New Roman" w:eastAsia="Times New Roman" w:hAnsi="Times New Roman"/>
          <w:sz w:val="24"/>
          <w:szCs w:val="24"/>
          <w:lang w:val="uk-UA" w:eastAsia="ru-RU"/>
        </w:rPr>
        <w:t>«Книгознавство як наука»;</w:t>
      </w:r>
    </w:p>
    <w:p w14:paraId="529AC2BD" w14:textId="77777777" w:rsidR="008607C9" w:rsidRPr="008607C9" w:rsidRDefault="008607C9" w:rsidP="008607C9">
      <w:pPr>
        <w:pStyle w:val="a3"/>
        <w:widowControl w:val="0"/>
        <w:numPr>
          <w:ilvl w:val="0"/>
          <w:numId w:val="8"/>
        </w:numPr>
        <w:autoSpaceDE w:val="0"/>
        <w:autoSpaceDN w:val="0"/>
        <w:adjustRightInd w:val="0"/>
        <w:spacing w:after="0" w:line="240" w:lineRule="auto"/>
        <w:ind w:left="426" w:firstLine="0"/>
        <w:rPr>
          <w:rFonts w:ascii="Times New Roman" w:hAnsi="Times New Roman"/>
          <w:sz w:val="24"/>
          <w:szCs w:val="24"/>
          <w:lang w:val="uk-UA"/>
        </w:rPr>
      </w:pPr>
      <w:r w:rsidRPr="008607C9">
        <w:rPr>
          <w:rFonts w:ascii="Times New Roman" w:hAnsi="Times New Roman"/>
          <w:sz w:val="24"/>
          <w:szCs w:val="24"/>
          <w:lang w:val="uk-UA"/>
        </w:rPr>
        <w:t>«Виникнення та розвиток писемності. Рукописна книга»;</w:t>
      </w:r>
    </w:p>
    <w:p w14:paraId="162D9F62" w14:textId="77777777" w:rsidR="008607C9" w:rsidRPr="008607C9" w:rsidRDefault="008607C9" w:rsidP="008607C9">
      <w:pPr>
        <w:pStyle w:val="a3"/>
        <w:widowControl w:val="0"/>
        <w:numPr>
          <w:ilvl w:val="0"/>
          <w:numId w:val="8"/>
        </w:numPr>
        <w:autoSpaceDE w:val="0"/>
        <w:autoSpaceDN w:val="0"/>
        <w:adjustRightInd w:val="0"/>
        <w:spacing w:after="0" w:line="240" w:lineRule="auto"/>
        <w:ind w:left="426" w:firstLine="0"/>
        <w:rPr>
          <w:rFonts w:ascii="Times New Roman" w:hAnsi="Times New Roman"/>
          <w:sz w:val="24"/>
          <w:szCs w:val="24"/>
          <w:lang w:val="uk-UA"/>
        </w:rPr>
      </w:pPr>
      <w:r w:rsidRPr="008607C9">
        <w:rPr>
          <w:rFonts w:ascii="Times New Roman" w:hAnsi="Times New Roman"/>
          <w:color w:val="000000"/>
          <w:spacing w:val="7"/>
          <w:sz w:val="24"/>
          <w:szCs w:val="24"/>
          <w:lang w:val="uk-UA"/>
        </w:rPr>
        <w:t>«Передумови виникнення книгодрукування. Розвиток книгодрукування».</w:t>
      </w:r>
    </w:p>
    <w:p w14:paraId="6F483A75" w14:textId="77777777" w:rsidR="008607C9" w:rsidRPr="008607C9" w:rsidRDefault="008607C9" w:rsidP="008607C9">
      <w:pPr>
        <w:pStyle w:val="a3"/>
        <w:widowControl w:val="0"/>
        <w:numPr>
          <w:ilvl w:val="0"/>
          <w:numId w:val="8"/>
        </w:numPr>
        <w:autoSpaceDE w:val="0"/>
        <w:autoSpaceDN w:val="0"/>
        <w:adjustRightInd w:val="0"/>
        <w:spacing w:after="0" w:line="240" w:lineRule="auto"/>
        <w:ind w:left="426" w:firstLine="0"/>
        <w:jc w:val="both"/>
        <w:rPr>
          <w:rFonts w:ascii="Times New Roman" w:eastAsia="Times New Roman" w:hAnsi="Times New Roman"/>
          <w:sz w:val="24"/>
          <w:szCs w:val="24"/>
          <w:lang w:val="uk-UA" w:eastAsia="ru-RU"/>
        </w:rPr>
      </w:pPr>
      <w:r w:rsidRPr="008607C9">
        <w:rPr>
          <w:rFonts w:ascii="Times New Roman" w:eastAsia="Times New Roman" w:hAnsi="Times New Roman"/>
          <w:sz w:val="24"/>
          <w:szCs w:val="24"/>
          <w:lang w:val="uk-UA" w:eastAsia="ru-RU"/>
        </w:rPr>
        <w:t>«Книга: сутність, значення, конструкція і структура».</w:t>
      </w:r>
    </w:p>
    <w:p w14:paraId="25B96741" w14:textId="77777777" w:rsidR="008607C9" w:rsidRPr="000635D3" w:rsidRDefault="008607C9" w:rsidP="008607C9">
      <w:pPr>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54BB0154" w14:textId="77777777" w:rsidR="008607C9" w:rsidRPr="000635D3" w:rsidRDefault="008607C9" w:rsidP="008607C9">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За підсумками самостійного вивчення тем студенти повинні вміти:</w:t>
      </w:r>
    </w:p>
    <w:p w14:paraId="6883E955" w14:textId="77777777" w:rsidR="008607C9" w:rsidRPr="008607C9" w:rsidRDefault="008607C9" w:rsidP="008607C9">
      <w:pPr>
        <w:numPr>
          <w:ilvl w:val="0"/>
          <w:numId w:val="9"/>
        </w:numPr>
        <w:spacing w:after="0" w:line="240" w:lineRule="auto"/>
        <w:ind w:right="-514"/>
        <w:rPr>
          <w:rFonts w:ascii="Times New Roman" w:eastAsia="Times New Roman" w:hAnsi="Times New Roman" w:cs="Times New Roman"/>
          <w:sz w:val="24"/>
          <w:szCs w:val="24"/>
          <w:lang w:val="uk-UA" w:eastAsia="ru-RU"/>
        </w:rPr>
      </w:pPr>
      <w:r w:rsidRPr="008607C9">
        <w:rPr>
          <w:rFonts w:ascii="Times New Roman" w:eastAsia="Times New Roman" w:hAnsi="Times New Roman" w:cs="Times New Roman"/>
          <w:sz w:val="24"/>
          <w:szCs w:val="24"/>
          <w:lang w:val="uk-UA" w:eastAsia="ru-RU"/>
        </w:rPr>
        <w:t>самостійно працювати над літературою;</w:t>
      </w:r>
    </w:p>
    <w:p w14:paraId="279B5C17" w14:textId="77777777" w:rsidR="008607C9" w:rsidRPr="008607C9" w:rsidRDefault="008607C9" w:rsidP="008607C9">
      <w:pPr>
        <w:numPr>
          <w:ilvl w:val="0"/>
          <w:numId w:val="9"/>
        </w:numPr>
        <w:spacing w:after="0" w:line="240" w:lineRule="auto"/>
        <w:ind w:right="-514"/>
        <w:rPr>
          <w:rFonts w:ascii="Times New Roman" w:eastAsia="Times New Roman" w:hAnsi="Times New Roman" w:cs="Times New Roman"/>
          <w:sz w:val="24"/>
          <w:szCs w:val="24"/>
          <w:lang w:val="uk-UA" w:eastAsia="ru-RU"/>
        </w:rPr>
      </w:pPr>
      <w:r w:rsidRPr="008607C9">
        <w:rPr>
          <w:rFonts w:ascii="Times New Roman" w:eastAsia="Times New Roman" w:hAnsi="Times New Roman" w:cs="Times New Roman"/>
          <w:sz w:val="24"/>
          <w:szCs w:val="24"/>
          <w:lang w:val="uk-UA" w:eastAsia="ru-RU"/>
        </w:rPr>
        <w:t>творчо сприймати навчальний матеріал і його осмислювати;</w:t>
      </w:r>
    </w:p>
    <w:p w14:paraId="0E289BA6" w14:textId="77777777" w:rsidR="008607C9" w:rsidRPr="008607C9" w:rsidRDefault="008607C9" w:rsidP="008607C9">
      <w:pPr>
        <w:numPr>
          <w:ilvl w:val="0"/>
          <w:numId w:val="9"/>
        </w:numPr>
        <w:spacing w:after="0" w:line="240" w:lineRule="auto"/>
        <w:ind w:right="-514"/>
        <w:rPr>
          <w:rFonts w:ascii="Times New Roman" w:eastAsia="Times New Roman" w:hAnsi="Times New Roman" w:cs="Times New Roman"/>
          <w:sz w:val="24"/>
          <w:szCs w:val="24"/>
          <w:lang w:val="uk-UA" w:eastAsia="ru-RU"/>
        </w:rPr>
      </w:pPr>
      <w:r w:rsidRPr="008607C9">
        <w:rPr>
          <w:rFonts w:ascii="Times New Roman" w:eastAsia="Times New Roman" w:hAnsi="Times New Roman" w:cs="Times New Roman"/>
          <w:sz w:val="24"/>
          <w:szCs w:val="24"/>
          <w:lang w:val="uk-UA" w:eastAsia="ru-RU"/>
        </w:rPr>
        <w:t>складати план матеріалу, що вивчається;</w:t>
      </w:r>
    </w:p>
    <w:p w14:paraId="46E7F91C" w14:textId="77777777" w:rsidR="008607C9" w:rsidRPr="008607C9" w:rsidRDefault="008607C9" w:rsidP="008607C9">
      <w:pPr>
        <w:numPr>
          <w:ilvl w:val="0"/>
          <w:numId w:val="9"/>
        </w:numPr>
        <w:spacing w:after="0" w:line="240" w:lineRule="auto"/>
        <w:ind w:right="-514"/>
        <w:rPr>
          <w:rFonts w:ascii="Times New Roman" w:eastAsia="Times New Roman" w:hAnsi="Times New Roman" w:cs="Times New Roman"/>
          <w:sz w:val="24"/>
          <w:szCs w:val="24"/>
          <w:lang w:val="uk-UA" w:eastAsia="ru-RU"/>
        </w:rPr>
      </w:pPr>
      <w:r w:rsidRPr="008607C9">
        <w:rPr>
          <w:rFonts w:ascii="Times New Roman" w:eastAsia="Times New Roman" w:hAnsi="Times New Roman" w:cs="Times New Roman"/>
          <w:sz w:val="24"/>
          <w:szCs w:val="24"/>
          <w:lang w:val="uk-UA" w:eastAsia="ru-RU"/>
        </w:rPr>
        <w:t>навчитись самостійного творчого пошуку.</w:t>
      </w:r>
    </w:p>
    <w:p w14:paraId="05247ECD" w14:textId="77777777" w:rsidR="008607C9" w:rsidRPr="000635D3" w:rsidRDefault="008607C9" w:rsidP="008607C9">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0635D3">
        <w:rPr>
          <w:rFonts w:ascii="Times New Roman" w:eastAsia="Times New Roman" w:hAnsi="Times New Roman" w:cs="Times New Roman"/>
          <w:sz w:val="24"/>
          <w:szCs w:val="24"/>
          <w:lang w:val="uk-UA" w:eastAsia="ru-RU"/>
        </w:rPr>
        <w:softHyphen/>
        <w:t>ковий контроль поряд з навчальним матеріалом, який опрацьовувався при проведенні аудиторних занять.</w:t>
      </w:r>
    </w:p>
    <w:p w14:paraId="64214341" w14:textId="77777777" w:rsidR="008607C9" w:rsidRPr="000635D3" w:rsidRDefault="008607C9" w:rsidP="008607C9">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Форми контролю знань самостійного вивчення:</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6B1E0B13" w14:textId="77777777" w:rsidR="008607C9" w:rsidRPr="000635D3" w:rsidRDefault="008607C9" w:rsidP="008607C9">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тестування;</w:t>
      </w:r>
    </w:p>
    <w:p w14:paraId="7A9BB868" w14:textId="77777777" w:rsidR="008607C9" w:rsidRPr="000635D3" w:rsidRDefault="008607C9" w:rsidP="008607C9">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спів бесіда;    </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42FE6C2F" w14:textId="77777777" w:rsidR="008607C9" w:rsidRPr="000635D3" w:rsidRDefault="008607C9" w:rsidP="008607C9">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захист реферату;</w:t>
      </w:r>
    </w:p>
    <w:p w14:paraId="35893166" w14:textId="77777777" w:rsidR="008607C9" w:rsidRPr="000635D3" w:rsidRDefault="008607C9" w:rsidP="008607C9">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усне та письмове опитування;</w:t>
      </w:r>
    </w:p>
    <w:p w14:paraId="6B38E63A" w14:textId="77777777" w:rsidR="008607C9" w:rsidRPr="000635D3" w:rsidRDefault="008607C9" w:rsidP="008607C9">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перевірка конспекту та виконаної роботи.</w:t>
      </w:r>
      <w:r w:rsidRPr="000635D3">
        <w:rPr>
          <w:rFonts w:ascii="Times New Roman" w:eastAsia="Times New Roman" w:hAnsi="Times New Roman" w:cs="Times New Roman"/>
          <w:sz w:val="24"/>
          <w:szCs w:val="24"/>
          <w:lang w:eastAsia="ru-RU"/>
        </w:rPr>
        <w:br w:type="page"/>
      </w:r>
    </w:p>
    <w:p w14:paraId="00E5268D" w14:textId="77777777" w:rsidR="008607C9" w:rsidRPr="000635D3" w:rsidRDefault="008607C9" w:rsidP="008607C9">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lastRenderedPageBreak/>
        <w:t>КРИТЕРІЇ</w:t>
      </w:r>
    </w:p>
    <w:p w14:paraId="72049CDA" w14:textId="77777777" w:rsidR="008607C9" w:rsidRPr="000635D3" w:rsidRDefault="008607C9" w:rsidP="008607C9">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оцінювання знань, умінь і навичок студентів</w:t>
      </w:r>
    </w:p>
    <w:p w14:paraId="360248CA" w14:textId="77777777" w:rsidR="008607C9" w:rsidRPr="000635D3" w:rsidRDefault="008607C9" w:rsidP="008607C9">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з обов’язкової навчальної дисципліни</w:t>
      </w:r>
    </w:p>
    <w:p w14:paraId="10AF3A7D" w14:textId="260D4926" w:rsidR="008607C9" w:rsidRPr="000635D3" w:rsidRDefault="008607C9" w:rsidP="008607C9">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w:t>
      </w:r>
      <w:r w:rsidR="008C78C9">
        <w:rPr>
          <w:rFonts w:ascii="Times New Roman" w:eastAsia="Times New Roman" w:hAnsi="Times New Roman" w:cs="Times New Roman"/>
          <w:b/>
          <w:caps/>
          <w:sz w:val="24"/>
          <w:szCs w:val="24"/>
          <w:lang w:val="uk-UA" w:eastAsia="ru-RU"/>
        </w:rPr>
        <w:t>книгознавство</w:t>
      </w:r>
      <w:r w:rsidRPr="000635D3">
        <w:rPr>
          <w:rFonts w:ascii="Times New Roman" w:eastAsia="Times New Roman" w:hAnsi="Times New Roman" w:cs="Times New Roman"/>
          <w:b/>
          <w:caps/>
          <w:sz w:val="24"/>
          <w:szCs w:val="24"/>
          <w:lang w:val="uk-UA" w:eastAsia="ru-RU"/>
        </w:rPr>
        <w:t xml:space="preserve">»  </w:t>
      </w:r>
    </w:p>
    <w:p w14:paraId="2D637D5E" w14:textId="77777777" w:rsidR="008607C9" w:rsidRPr="000635D3" w:rsidRDefault="008607C9" w:rsidP="008607C9">
      <w:pPr>
        <w:spacing w:after="0" w:line="240" w:lineRule="auto"/>
        <w:jc w:val="center"/>
        <w:rPr>
          <w:rFonts w:ascii="Times New Roman" w:eastAsia="Times New Roman" w:hAnsi="Times New Roman" w:cs="Times New Roman"/>
          <w:b/>
          <w:cap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710"/>
        <w:gridCol w:w="567"/>
        <w:gridCol w:w="1134"/>
        <w:gridCol w:w="1134"/>
        <w:gridCol w:w="708"/>
        <w:gridCol w:w="2977"/>
        <w:gridCol w:w="1605"/>
        <w:gridCol w:w="64"/>
        <w:gridCol w:w="32"/>
        <w:gridCol w:w="1418"/>
      </w:tblGrid>
      <w:tr w:rsidR="008607C9" w:rsidRPr="000635D3" w14:paraId="55C452AE" w14:textId="77777777" w:rsidTr="008C78C9">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5CCD3C37" w14:textId="77777777" w:rsidR="008607C9" w:rsidRPr="000635D3" w:rsidRDefault="008607C9" w:rsidP="000C63F5">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488BE53E" w14:textId="77777777" w:rsidR="008607C9" w:rsidRPr="000635D3" w:rsidRDefault="008607C9" w:rsidP="000C63F5">
            <w:pPr>
              <w:spacing w:after="0" w:line="240" w:lineRule="auto"/>
              <w:ind w:right="-114"/>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Сума балів</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14:paraId="39E65E81" w14:textId="77777777" w:rsidR="008607C9" w:rsidRPr="000635D3" w:rsidRDefault="008607C9" w:rsidP="000C63F5">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8607C9" w:rsidRPr="000635D3" w14:paraId="3C876F40" w14:textId="77777777" w:rsidTr="008C78C9">
        <w:tc>
          <w:tcPr>
            <w:tcW w:w="1560" w:type="dxa"/>
            <w:gridSpan w:val="3"/>
            <w:tcBorders>
              <w:top w:val="single" w:sz="4" w:space="0" w:color="auto"/>
              <w:left w:val="single" w:sz="4" w:space="0" w:color="auto"/>
              <w:bottom w:val="single" w:sz="4" w:space="0" w:color="auto"/>
              <w:right w:val="single" w:sz="4" w:space="0" w:color="auto"/>
            </w:tcBorders>
            <w:vAlign w:val="center"/>
          </w:tcPr>
          <w:p w14:paraId="67A4B28D" w14:textId="77777777" w:rsidR="008607C9" w:rsidRPr="000635D3" w:rsidRDefault="008607C9" w:rsidP="000C63F5">
            <w:pPr>
              <w:spacing w:after="0" w:line="240" w:lineRule="auto"/>
              <w:rPr>
                <w:rFonts w:ascii="Times New Roman" w:eastAsia="Calibri" w:hAnsi="Times New Roman" w:cs="Times New Roman"/>
                <w:sz w:val="24"/>
                <w:szCs w:val="24"/>
                <w:lang w:val="uk-UA" w:eastAsia="ru-RU"/>
              </w:rPr>
            </w:pPr>
          </w:p>
          <w:p w14:paraId="3462C728" w14:textId="77777777" w:rsidR="008607C9" w:rsidRPr="000635D3" w:rsidRDefault="008607C9" w:rsidP="000C63F5">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5 </w:t>
            </w:r>
          </w:p>
          <w:p w14:paraId="4C7F0DA4" w14:textId="77777777" w:rsidR="008607C9" w:rsidRPr="000635D3" w:rsidRDefault="008607C9" w:rsidP="000C63F5">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«відмінно»</w:t>
            </w:r>
          </w:p>
          <w:p w14:paraId="413B2AB0" w14:textId="77777777" w:rsidR="008607C9" w:rsidRPr="000635D3" w:rsidRDefault="008607C9" w:rsidP="000C63F5">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E1812D" w14:textId="77777777" w:rsidR="008607C9" w:rsidRPr="000635D3" w:rsidRDefault="008607C9" w:rsidP="000C63F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90 – 100</w:t>
            </w:r>
          </w:p>
        </w:tc>
        <w:tc>
          <w:tcPr>
            <w:tcW w:w="7938" w:type="dxa"/>
            <w:gridSpan w:val="7"/>
            <w:tcBorders>
              <w:top w:val="single" w:sz="4" w:space="0" w:color="auto"/>
              <w:left w:val="single" w:sz="4" w:space="0" w:color="auto"/>
              <w:bottom w:val="single" w:sz="4" w:space="0" w:color="auto"/>
              <w:right w:val="single" w:sz="4" w:space="0" w:color="auto"/>
            </w:tcBorders>
            <w:hideMark/>
          </w:tcPr>
          <w:p w14:paraId="072549A8" w14:textId="77777777" w:rsidR="008607C9" w:rsidRPr="000635D3" w:rsidRDefault="008607C9" w:rsidP="000C63F5">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635D3">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0635D3">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0635D3">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0635D3">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8607C9" w:rsidRPr="000635D3" w14:paraId="4A546F13" w14:textId="77777777" w:rsidTr="008C78C9">
        <w:trPr>
          <w:trHeight w:val="1390"/>
        </w:trPr>
        <w:tc>
          <w:tcPr>
            <w:tcW w:w="1560" w:type="dxa"/>
            <w:gridSpan w:val="3"/>
            <w:vMerge w:val="restart"/>
            <w:tcBorders>
              <w:top w:val="single" w:sz="4" w:space="0" w:color="auto"/>
              <w:left w:val="single" w:sz="4" w:space="0" w:color="auto"/>
              <w:bottom w:val="single" w:sz="4" w:space="0" w:color="auto"/>
              <w:right w:val="single" w:sz="4" w:space="0" w:color="auto"/>
            </w:tcBorders>
            <w:vAlign w:val="center"/>
          </w:tcPr>
          <w:p w14:paraId="32C3AD16" w14:textId="77777777" w:rsidR="008607C9" w:rsidRPr="000635D3" w:rsidRDefault="008607C9" w:rsidP="000C63F5">
            <w:pPr>
              <w:spacing w:after="0" w:line="240" w:lineRule="auto"/>
              <w:ind w:left="280"/>
              <w:jc w:val="center"/>
              <w:rPr>
                <w:rFonts w:ascii="Times New Roman" w:eastAsia="Calibri"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4 </w:t>
            </w:r>
          </w:p>
          <w:p w14:paraId="17D3FFBC" w14:textId="77777777" w:rsidR="008607C9" w:rsidRPr="000635D3" w:rsidRDefault="008607C9" w:rsidP="000C63F5">
            <w:pPr>
              <w:spacing w:after="0" w:line="240" w:lineRule="auto"/>
              <w:ind w:left="280"/>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«добре»</w:t>
            </w:r>
          </w:p>
          <w:p w14:paraId="3B068180" w14:textId="77777777" w:rsidR="008607C9" w:rsidRPr="000635D3" w:rsidRDefault="008607C9" w:rsidP="000C63F5">
            <w:pPr>
              <w:spacing w:after="0" w:line="240" w:lineRule="auto"/>
              <w:rPr>
                <w:rFonts w:ascii="Times New Roman" w:eastAsia="Times New Roman" w:hAnsi="Times New Roman" w:cs="Times New Roman"/>
                <w:spacing w:val="-6"/>
                <w:sz w:val="24"/>
                <w:szCs w:val="24"/>
                <w:lang w:val="uk-UA" w:eastAsia="ru-RU"/>
              </w:rPr>
            </w:pPr>
          </w:p>
          <w:p w14:paraId="03A2D9CE" w14:textId="77777777" w:rsidR="008607C9" w:rsidRPr="000635D3" w:rsidRDefault="008607C9" w:rsidP="000C63F5">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8A6032" w14:textId="77777777" w:rsidR="008607C9" w:rsidRPr="000635D3" w:rsidRDefault="008607C9" w:rsidP="000C63F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82 – 89</w:t>
            </w:r>
          </w:p>
        </w:tc>
        <w:tc>
          <w:tcPr>
            <w:tcW w:w="7938" w:type="dxa"/>
            <w:gridSpan w:val="7"/>
            <w:tcBorders>
              <w:top w:val="single" w:sz="4" w:space="0" w:color="auto"/>
              <w:left w:val="single" w:sz="4" w:space="0" w:color="auto"/>
              <w:bottom w:val="single" w:sz="4" w:space="0" w:color="auto"/>
              <w:right w:val="single" w:sz="4" w:space="0" w:color="auto"/>
            </w:tcBorders>
            <w:hideMark/>
          </w:tcPr>
          <w:p w14:paraId="6C992605" w14:textId="77777777" w:rsidR="008607C9" w:rsidRPr="000635D3" w:rsidRDefault="008607C9" w:rsidP="000C63F5">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635D3">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0635D3">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635D3">
              <w:rPr>
                <w:rFonts w:ascii="Times New Roman" w:eastAsia="Times New Roman" w:hAnsi="Times New Roman" w:cs="Times New Roman"/>
                <w:sz w:val="24"/>
                <w:szCs w:val="24"/>
                <w:lang w:eastAsia="uk-UA"/>
              </w:rPr>
              <w:t>і</w:t>
            </w:r>
            <w:r w:rsidRPr="000635D3">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0635D3">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0635D3">
              <w:rPr>
                <w:rFonts w:ascii="Times New Roman" w:eastAsia="Times New Roman" w:hAnsi="Times New Roman" w:cs="Times New Roman"/>
                <w:sz w:val="24"/>
                <w:szCs w:val="24"/>
                <w:lang w:val="uk-UA" w:eastAsia="uk-UA"/>
              </w:rPr>
              <w:t xml:space="preserve">достатнім     рівнем      компетентності.      Студент </w:t>
            </w:r>
            <w:r w:rsidRPr="000635D3">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0635D3">
              <w:rPr>
                <w:rFonts w:ascii="Times New Roman" w:eastAsia="Times New Roman" w:hAnsi="Times New Roman" w:cs="Times New Roman"/>
                <w:sz w:val="24"/>
                <w:szCs w:val="24"/>
                <w:lang w:val="uk-UA" w:eastAsia="uk-UA"/>
              </w:rPr>
              <w:t xml:space="preserve">яких є незначною. </w:t>
            </w:r>
          </w:p>
        </w:tc>
      </w:tr>
      <w:tr w:rsidR="008607C9" w:rsidRPr="00BA62BF" w14:paraId="64BD70CA" w14:textId="77777777" w:rsidTr="008C78C9">
        <w:trPr>
          <w:trHeight w:val="985"/>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14:paraId="2435FD0D" w14:textId="77777777" w:rsidR="008607C9" w:rsidRPr="000635D3" w:rsidRDefault="008607C9" w:rsidP="000C63F5">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39AAB2" w14:textId="77777777" w:rsidR="008607C9" w:rsidRPr="000635D3" w:rsidRDefault="008607C9" w:rsidP="000C63F5">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74-81</w:t>
            </w:r>
          </w:p>
        </w:tc>
        <w:tc>
          <w:tcPr>
            <w:tcW w:w="7938" w:type="dxa"/>
            <w:gridSpan w:val="7"/>
            <w:tcBorders>
              <w:top w:val="single" w:sz="4" w:space="0" w:color="auto"/>
              <w:left w:val="single" w:sz="4" w:space="0" w:color="auto"/>
              <w:bottom w:val="single" w:sz="4" w:space="0" w:color="auto"/>
              <w:right w:val="single" w:sz="4" w:space="0" w:color="auto"/>
            </w:tcBorders>
            <w:hideMark/>
          </w:tcPr>
          <w:p w14:paraId="2D5659BD" w14:textId="77777777" w:rsidR="008607C9" w:rsidRPr="000635D3" w:rsidRDefault="008607C9" w:rsidP="000C63F5">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635D3">
              <w:rPr>
                <w:rFonts w:ascii="Times New Roman" w:eastAsia="Times New Roman" w:hAnsi="Times New Roman" w:cs="Times New Roman"/>
                <w:spacing w:val="-1"/>
                <w:sz w:val="24"/>
                <w:szCs w:val="24"/>
                <w:lang w:val="uk-UA" w:eastAsia="uk-UA"/>
              </w:rPr>
              <w:t>передбачені    навчальною    програмою    завдання</w:t>
            </w:r>
            <w:r w:rsidRPr="000635D3">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8607C9" w:rsidRPr="000635D3" w14:paraId="75CAAB0D" w14:textId="77777777" w:rsidTr="008C78C9">
        <w:trPr>
          <w:trHeight w:val="1390"/>
        </w:trPr>
        <w:tc>
          <w:tcPr>
            <w:tcW w:w="1560" w:type="dxa"/>
            <w:gridSpan w:val="3"/>
            <w:vMerge w:val="restart"/>
            <w:tcBorders>
              <w:top w:val="single" w:sz="4" w:space="0" w:color="auto"/>
              <w:left w:val="single" w:sz="4" w:space="0" w:color="auto"/>
              <w:bottom w:val="single" w:sz="4" w:space="0" w:color="auto"/>
              <w:right w:val="single" w:sz="4" w:space="0" w:color="auto"/>
            </w:tcBorders>
            <w:vAlign w:val="center"/>
          </w:tcPr>
          <w:p w14:paraId="529CDA03" w14:textId="77777777" w:rsidR="008607C9" w:rsidRPr="000635D3" w:rsidRDefault="008607C9" w:rsidP="000C63F5">
            <w:pPr>
              <w:spacing w:after="0" w:line="240" w:lineRule="auto"/>
              <w:ind w:right="-108"/>
              <w:jc w:val="center"/>
              <w:rPr>
                <w:rFonts w:ascii="Times New Roman" w:eastAsia="Calibri"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3 </w:t>
            </w:r>
          </w:p>
          <w:p w14:paraId="66647CC1" w14:textId="77777777" w:rsidR="008607C9" w:rsidRPr="000635D3" w:rsidRDefault="008607C9" w:rsidP="000C63F5">
            <w:pPr>
              <w:spacing w:after="0" w:line="240" w:lineRule="auto"/>
              <w:ind w:right="-108"/>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«задовільно»</w:t>
            </w:r>
          </w:p>
          <w:p w14:paraId="3812E5E2" w14:textId="77777777" w:rsidR="008607C9" w:rsidRPr="000635D3" w:rsidRDefault="008607C9" w:rsidP="000C63F5">
            <w:pPr>
              <w:spacing w:after="0" w:line="240" w:lineRule="auto"/>
              <w:rPr>
                <w:rFonts w:ascii="Times New Roman" w:eastAsia="Times New Roman" w:hAnsi="Times New Roman" w:cs="Times New Roman"/>
                <w:spacing w:val="-6"/>
                <w:sz w:val="24"/>
                <w:szCs w:val="24"/>
                <w:lang w:val="uk-UA" w:eastAsia="ru-RU"/>
              </w:rPr>
            </w:pPr>
          </w:p>
          <w:p w14:paraId="4809ECE9" w14:textId="77777777" w:rsidR="008607C9" w:rsidRPr="000635D3" w:rsidRDefault="008607C9" w:rsidP="000C63F5">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2905E" w14:textId="77777777" w:rsidR="008607C9" w:rsidRPr="000635D3" w:rsidRDefault="008607C9" w:rsidP="000C63F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64 – 73</w:t>
            </w:r>
          </w:p>
        </w:tc>
        <w:tc>
          <w:tcPr>
            <w:tcW w:w="7938" w:type="dxa"/>
            <w:gridSpan w:val="7"/>
            <w:tcBorders>
              <w:top w:val="single" w:sz="4" w:space="0" w:color="auto"/>
              <w:left w:val="single" w:sz="4" w:space="0" w:color="auto"/>
              <w:bottom w:val="single" w:sz="4" w:space="0" w:color="auto"/>
              <w:right w:val="single" w:sz="4" w:space="0" w:color="auto"/>
            </w:tcBorders>
            <w:hideMark/>
          </w:tcPr>
          <w:p w14:paraId="0BF94B4E" w14:textId="77777777" w:rsidR="008607C9" w:rsidRPr="000635D3" w:rsidRDefault="008607C9" w:rsidP="000C63F5">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635D3">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0635D3">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635D3">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0635D3">
              <w:rPr>
                <w:rFonts w:ascii="Times New Roman" w:eastAsia="Times New Roman" w:hAnsi="Times New Roman" w:cs="Times New Roman"/>
                <w:sz w:val="24"/>
                <w:szCs w:val="24"/>
                <w:lang w:val="uk-UA" w:eastAsia="uk-UA"/>
              </w:rPr>
              <w:t xml:space="preserve">програмою,      виконано      частково,      деякі      з </w:t>
            </w:r>
            <w:r w:rsidRPr="000635D3">
              <w:rPr>
                <w:rFonts w:ascii="Times New Roman" w:eastAsia="Times New Roman" w:hAnsi="Times New Roman" w:cs="Times New Roman"/>
                <w:spacing w:val="-1"/>
                <w:sz w:val="24"/>
                <w:szCs w:val="24"/>
                <w:lang w:val="uk-UA" w:eastAsia="uk-UA"/>
              </w:rPr>
              <w:t>фактичними та змістовними помилками.</w:t>
            </w:r>
          </w:p>
        </w:tc>
      </w:tr>
      <w:tr w:rsidR="008607C9" w:rsidRPr="000635D3" w14:paraId="6D6454F8" w14:textId="77777777" w:rsidTr="008C78C9">
        <w:trPr>
          <w:trHeight w:val="1390"/>
        </w:trPr>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14:paraId="7B110901" w14:textId="77777777" w:rsidR="008607C9" w:rsidRPr="000635D3" w:rsidRDefault="008607C9" w:rsidP="000C63F5">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937228" w14:textId="77777777" w:rsidR="008607C9" w:rsidRPr="000635D3" w:rsidRDefault="008607C9" w:rsidP="000C63F5">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60-63</w:t>
            </w:r>
          </w:p>
        </w:tc>
        <w:tc>
          <w:tcPr>
            <w:tcW w:w="7938" w:type="dxa"/>
            <w:gridSpan w:val="7"/>
            <w:tcBorders>
              <w:top w:val="single" w:sz="4" w:space="0" w:color="auto"/>
              <w:left w:val="single" w:sz="4" w:space="0" w:color="auto"/>
              <w:bottom w:val="single" w:sz="4" w:space="0" w:color="auto"/>
              <w:right w:val="single" w:sz="4" w:space="0" w:color="auto"/>
            </w:tcBorders>
            <w:hideMark/>
          </w:tcPr>
          <w:p w14:paraId="4E8F600B" w14:textId="77777777" w:rsidR="008607C9" w:rsidRPr="000635D3" w:rsidRDefault="008607C9" w:rsidP="000C63F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0635D3">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635D3">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0635D3">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8607C9" w:rsidRPr="000635D3" w14:paraId="424A24C2" w14:textId="77777777" w:rsidTr="008C78C9">
        <w:trPr>
          <w:trHeight w:val="843"/>
        </w:trPr>
        <w:tc>
          <w:tcPr>
            <w:tcW w:w="1560" w:type="dxa"/>
            <w:gridSpan w:val="3"/>
            <w:tcBorders>
              <w:top w:val="single" w:sz="4" w:space="0" w:color="auto"/>
              <w:left w:val="single" w:sz="4" w:space="0" w:color="auto"/>
              <w:bottom w:val="single" w:sz="4" w:space="0" w:color="auto"/>
              <w:right w:val="single" w:sz="4" w:space="0" w:color="auto"/>
            </w:tcBorders>
            <w:vAlign w:val="center"/>
          </w:tcPr>
          <w:p w14:paraId="3D1C992B" w14:textId="77777777" w:rsidR="008607C9" w:rsidRPr="000635D3" w:rsidRDefault="008607C9" w:rsidP="000C63F5">
            <w:pPr>
              <w:spacing w:after="0" w:line="240" w:lineRule="auto"/>
              <w:rPr>
                <w:rFonts w:ascii="Times New Roman" w:eastAsia="Calibri" w:hAnsi="Times New Roman" w:cs="Times New Roman"/>
                <w:spacing w:val="-6"/>
                <w:sz w:val="24"/>
                <w:szCs w:val="24"/>
                <w:lang w:val="uk-UA" w:eastAsia="ru-RU"/>
              </w:rPr>
            </w:pPr>
          </w:p>
          <w:p w14:paraId="0D2CCFD4" w14:textId="77777777" w:rsidR="008607C9" w:rsidRPr="000635D3" w:rsidRDefault="008607C9" w:rsidP="000C63F5">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2 </w:t>
            </w:r>
          </w:p>
          <w:p w14:paraId="0B2DBD41" w14:textId="77777777" w:rsidR="008607C9" w:rsidRPr="000635D3" w:rsidRDefault="008607C9" w:rsidP="000C63F5">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«незадовільно»</w:t>
            </w:r>
          </w:p>
          <w:p w14:paraId="74C213CB" w14:textId="77777777" w:rsidR="008607C9" w:rsidRPr="000635D3" w:rsidRDefault="008607C9" w:rsidP="000C63F5">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7E40E4" w14:textId="77777777" w:rsidR="008607C9" w:rsidRPr="000635D3" w:rsidRDefault="008607C9" w:rsidP="000C63F5">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0 - 59</w:t>
            </w:r>
          </w:p>
        </w:tc>
        <w:tc>
          <w:tcPr>
            <w:tcW w:w="7938" w:type="dxa"/>
            <w:gridSpan w:val="7"/>
            <w:tcBorders>
              <w:top w:val="single" w:sz="4" w:space="0" w:color="auto"/>
              <w:left w:val="single" w:sz="4" w:space="0" w:color="auto"/>
              <w:bottom w:val="single" w:sz="4" w:space="0" w:color="auto"/>
              <w:right w:val="single" w:sz="4" w:space="0" w:color="auto"/>
            </w:tcBorders>
            <w:hideMark/>
          </w:tcPr>
          <w:p w14:paraId="0A8C4545" w14:textId="77777777" w:rsidR="008607C9" w:rsidRPr="000635D3" w:rsidRDefault="008607C9" w:rsidP="000C63F5">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r w:rsidR="008C78C9" w:rsidRPr="008C78C9" w14:paraId="058025A2" w14:textId="77777777" w:rsidTr="008C78C9">
        <w:tblPrEx>
          <w:tblLook w:val="0160" w:firstRow="1" w:lastRow="1" w:firstColumn="0" w:lastColumn="1" w:noHBand="0" w:noVBand="0"/>
        </w:tblPrEx>
        <w:trPr>
          <w:gridBefore w:val="1"/>
          <w:wBefore w:w="283" w:type="dxa"/>
          <w:cantSplit/>
          <w:trHeight w:val="841"/>
        </w:trPr>
        <w:tc>
          <w:tcPr>
            <w:tcW w:w="10349" w:type="dxa"/>
            <w:gridSpan w:val="10"/>
            <w:tcBorders>
              <w:top w:val="nil"/>
              <w:left w:val="nil"/>
              <w:bottom w:val="single" w:sz="4" w:space="0" w:color="auto"/>
              <w:right w:val="nil"/>
            </w:tcBorders>
            <w:vAlign w:val="center"/>
          </w:tcPr>
          <w:p w14:paraId="641E9D29" w14:textId="77777777" w:rsidR="008C78C9" w:rsidRPr="008C78C9" w:rsidRDefault="008C78C9" w:rsidP="000C63F5">
            <w:pPr>
              <w:spacing w:after="0" w:line="240" w:lineRule="auto"/>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lastRenderedPageBreak/>
              <w:t>Денна форма навчання</w:t>
            </w:r>
          </w:p>
        </w:tc>
      </w:tr>
      <w:tr w:rsidR="008C78C9" w:rsidRPr="008C78C9" w14:paraId="3A6A1625" w14:textId="77777777" w:rsidTr="008C78C9">
        <w:tblPrEx>
          <w:tblLook w:val="0160" w:firstRow="1" w:lastRow="1" w:firstColumn="0" w:lastColumn="1" w:noHBand="0" w:noVBand="0"/>
        </w:tblPrEx>
        <w:trPr>
          <w:gridBefore w:val="1"/>
          <w:wBefore w:w="283" w:type="dxa"/>
          <w:cantSplit/>
          <w:trHeight w:val="1549"/>
        </w:trPr>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14:paraId="2030755F" w14:textId="77777777" w:rsidR="008C78C9" w:rsidRPr="008C78C9" w:rsidRDefault="008C78C9" w:rsidP="000C63F5">
            <w:pPr>
              <w:spacing w:after="0" w:line="240" w:lineRule="auto"/>
              <w:ind w:left="113"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 п/п</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E1375DB"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Назва модулів та тем</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4B9D432D" w14:textId="77777777" w:rsidR="008C78C9" w:rsidRPr="008C78C9" w:rsidRDefault="008C78C9" w:rsidP="000C63F5">
            <w:pPr>
              <w:spacing w:after="0" w:line="240" w:lineRule="auto"/>
              <w:ind w:left="113"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Кількість годин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26EF7C"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Зміст самостійного</w:t>
            </w:r>
          </w:p>
          <w:p w14:paraId="4FBE5597"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вивчення</w:t>
            </w:r>
          </w:p>
        </w:tc>
        <w:tc>
          <w:tcPr>
            <w:tcW w:w="1669" w:type="dxa"/>
            <w:gridSpan w:val="2"/>
            <w:tcBorders>
              <w:top w:val="single" w:sz="4" w:space="0" w:color="auto"/>
              <w:left w:val="single" w:sz="4" w:space="0" w:color="auto"/>
              <w:bottom w:val="single" w:sz="4" w:space="0" w:color="auto"/>
              <w:right w:val="single" w:sz="4" w:space="0" w:color="auto"/>
            </w:tcBorders>
            <w:vAlign w:val="center"/>
            <w:hideMark/>
          </w:tcPr>
          <w:p w14:paraId="53E67146" w14:textId="77777777" w:rsidR="008C78C9" w:rsidRPr="008C78C9" w:rsidRDefault="008C78C9" w:rsidP="000C63F5">
            <w:pPr>
              <w:spacing w:after="0" w:line="240" w:lineRule="auto"/>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Форми контролю знань</w:t>
            </w:r>
          </w:p>
        </w:tc>
        <w:tc>
          <w:tcPr>
            <w:tcW w:w="1450" w:type="dxa"/>
            <w:gridSpan w:val="2"/>
            <w:tcBorders>
              <w:top w:val="single" w:sz="4" w:space="0" w:color="auto"/>
              <w:left w:val="single" w:sz="4" w:space="0" w:color="auto"/>
              <w:bottom w:val="single" w:sz="4" w:space="0" w:color="auto"/>
              <w:right w:val="single" w:sz="4" w:space="0" w:color="auto"/>
            </w:tcBorders>
            <w:vAlign w:val="center"/>
            <w:hideMark/>
          </w:tcPr>
          <w:p w14:paraId="4A946817" w14:textId="77777777" w:rsidR="008C78C9" w:rsidRPr="008C78C9" w:rsidRDefault="008C78C9" w:rsidP="000C63F5">
            <w:pPr>
              <w:spacing w:after="0" w:line="240" w:lineRule="auto"/>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Література</w:t>
            </w:r>
          </w:p>
        </w:tc>
      </w:tr>
      <w:tr w:rsidR="008C78C9" w:rsidRPr="008C78C9" w14:paraId="427C134A" w14:textId="77777777" w:rsidTr="008C78C9">
        <w:tblPrEx>
          <w:tblLook w:val="0160" w:firstRow="1" w:lastRow="1" w:firstColumn="0" w:lastColumn="1" w:noHBand="0" w:noVBand="0"/>
        </w:tblPrEx>
        <w:trPr>
          <w:gridBefore w:val="1"/>
          <w:wBefore w:w="283" w:type="dxa"/>
          <w:cantSplit/>
          <w:trHeight w:val="413"/>
        </w:trPr>
        <w:tc>
          <w:tcPr>
            <w:tcW w:w="10349" w:type="dxa"/>
            <w:gridSpan w:val="10"/>
            <w:tcBorders>
              <w:top w:val="single" w:sz="4" w:space="0" w:color="auto"/>
              <w:left w:val="single" w:sz="4" w:space="0" w:color="auto"/>
              <w:bottom w:val="single" w:sz="4" w:space="0" w:color="auto"/>
              <w:right w:val="single" w:sz="4" w:space="0" w:color="auto"/>
            </w:tcBorders>
            <w:vAlign w:val="center"/>
          </w:tcPr>
          <w:p w14:paraId="12E0507A" w14:textId="77777777" w:rsidR="008C78C9" w:rsidRPr="008C78C9" w:rsidRDefault="008C78C9" w:rsidP="000C63F5">
            <w:pPr>
              <w:spacing w:after="0" w:line="240" w:lineRule="auto"/>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І семестр</w:t>
            </w:r>
          </w:p>
        </w:tc>
      </w:tr>
      <w:tr w:rsidR="008C78C9" w:rsidRPr="008C78C9" w14:paraId="7AA4C91C" w14:textId="77777777" w:rsidTr="008C78C9">
        <w:tblPrEx>
          <w:tblLook w:val="0160" w:firstRow="1" w:lastRow="1" w:firstColumn="0" w:lastColumn="1" w:noHBand="0" w:noVBand="0"/>
        </w:tblPrEx>
        <w:trPr>
          <w:gridBefore w:val="1"/>
          <w:wBefore w:w="283" w:type="dxa"/>
          <w:cantSplit/>
          <w:trHeight w:val="703"/>
        </w:trPr>
        <w:tc>
          <w:tcPr>
            <w:tcW w:w="10349" w:type="dxa"/>
            <w:gridSpan w:val="10"/>
            <w:tcBorders>
              <w:top w:val="single" w:sz="4" w:space="0" w:color="auto"/>
              <w:left w:val="single" w:sz="4" w:space="0" w:color="auto"/>
              <w:bottom w:val="single" w:sz="4" w:space="0" w:color="auto"/>
              <w:right w:val="single" w:sz="4" w:space="0" w:color="auto"/>
            </w:tcBorders>
            <w:vAlign w:val="center"/>
          </w:tcPr>
          <w:p w14:paraId="2CFCD5DA" w14:textId="77777777" w:rsidR="008C78C9" w:rsidRPr="008C78C9" w:rsidRDefault="008C78C9" w:rsidP="000C63F5">
            <w:pPr>
              <w:spacing w:after="0" w:line="240" w:lineRule="auto"/>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Змістовий модуль № 1. Книгознавство як наука</w:t>
            </w:r>
          </w:p>
        </w:tc>
      </w:tr>
      <w:tr w:rsidR="008C78C9" w:rsidRPr="008C78C9" w14:paraId="145116E7" w14:textId="77777777" w:rsidTr="008C78C9">
        <w:tblPrEx>
          <w:tblLook w:val="0160" w:firstRow="1" w:lastRow="1" w:firstColumn="0" w:lastColumn="1" w:noHBand="0" w:noVBand="0"/>
        </w:tblPrEx>
        <w:trPr>
          <w:gridBefore w:val="1"/>
          <w:wBefore w:w="283" w:type="dxa"/>
          <w:cantSplit/>
          <w:trHeight w:val="710"/>
        </w:trPr>
        <w:tc>
          <w:tcPr>
            <w:tcW w:w="710" w:type="dxa"/>
            <w:tcBorders>
              <w:top w:val="single" w:sz="4" w:space="0" w:color="auto"/>
              <w:left w:val="single" w:sz="4" w:space="0" w:color="auto"/>
              <w:bottom w:val="single" w:sz="4" w:space="0" w:color="auto"/>
              <w:right w:val="single" w:sz="4" w:space="0" w:color="auto"/>
            </w:tcBorders>
            <w:vAlign w:val="center"/>
          </w:tcPr>
          <w:p w14:paraId="1EC42ADD" w14:textId="77777777" w:rsidR="008C78C9" w:rsidRPr="008C78C9" w:rsidRDefault="008C78C9" w:rsidP="000C63F5">
            <w:pPr>
              <w:spacing w:after="0" w:line="240" w:lineRule="auto"/>
              <w:ind w:right="180"/>
              <w:rPr>
                <w:rFonts w:ascii="Times New Roman" w:hAnsi="Times New Roman"/>
                <w:sz w:val="24"/>
                <w:szCs w:val="24"/>
                <w:lang w:val="uk-UA"/>
              </w:rPr>
            </w:pPr>
            <w:r w:rsidRPr="008C78C9">
              <w:rPr>
                <w:rFonts w:ascii="Times New Roman" w:hAnsi="Times New Roman"/>
                <w:sz w:val="24"/>
                <w:szCs w:val="24"/>
                <w:lang w:val="uk-UA"/>
              </w:rPr>
              <w:t>1</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6AD2524"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1.1 Виникнення та еволюція </w:t>
            </w:r>
            <w:proofErr w:type="spellStart"/>
            <w:r w:rsidRPr="008C78C9">
              <w:rPr>
                <w:rFonts w:ascii="Times New Roman" w:hAnsi="Times New Roman" w:cs="Times New Roman"/>
                <w:sz w:val="24"/>
                <w:szCs w:val="24"/>
                <w:lang w:val="uk-UA"/>
              </w:rPr>
              <w:t>терміна</w:t>
            </w:r>
            <w:proofErr w:type="spellEnd"/>
            <w:r w:rsidRPr="008C78C9">
              <w:rPr>
                <w:rFonts w:ascii="Times New Roman" w:hAnsi="Times New Roman" w:cs="Times New Roman"/>
                <w:sz w:val="24"/>
                <w:szCs w:val="24"/>
                <w:lang w:val="uk-UA"/>
              </w:rPr>
              <w:t xml:space="preserve"> «книгознавство»</w:t>
            </w:r>
          </w:p>
        </w:tc>
        <w:tc>
          <w:tcPr>
            <w:tcW w:w="708" w:type="dxa"/>
            <w:tcBorders>
              <w:top w:val="single" w:sz="4" w:space="0" w:color="auto"/>
              <w:left w:val="single" w:sz="4" w:space="0" w:color="auto"/>
              <w:bottom w:val="single" w:sz="4" w:space="0" w:color="auto"/>
              <w:right w:val="single" w:sz="4" w:space="0" w:color="auto"/>
            </w:tcBorders>
            <w:vAlign w:val="center"/>
          </w:tcPr>
          <w:p w14:paraId="1B76D383"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389CFE9D"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Підготувати тлумачення </w:t>
            </w:r>
            <w:proofErr w:type="spellStart"/>
            <w:r w:rsidRPr="008C78C9">
              <w:rPr>
                <w:rFonts w:ascii="Times New Roman" w:hAnsi="Times New Roman" w:cs="Times New Roman"/>
                <w:sz w:val="24"/>
                <w:szCs w:val="24"/>
                <w:lang w:val="uk-UA"/>
              </w:rPr>
              <w:t>терміна</w:t>
            </w:r>
            <w:proofErr w:type="spellEnd"/>
            <w:r w:rsidRPr="008C78C9">
              <w:rPr>
                <w:rFonts w:ascii="Times New Roman" w:hAnsi="Times New Roman" w:cs="Times New Roman"/>
                <w:sz w:val="24"/>
                <w:szCs w:val="24"/>
                <w:lang w:val="uk-UA"/>
              </w:rPr>
              <w:t xml:space="preserve"> «книгознавство» в різні історичні періоди</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79E0A573"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Перевірка зошитів</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3A381381"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Довідкова література</w:t>
            </w:r>
          </w:p>
        </w:tc>
      </w:tr>
      <w:tr w:rsidR="008C78C9" w:rsidRPr="008C78C9" w14:paraId="69444FF0" w14:textId="77777777" w:rsidTr="008C78C9">
        <w:tblPrEx>
          <w:tblLook w:val="0160" w:firstRow="1" w:lastRow="1" w:firstColumn="0" w:lastColumn="1" w:noHBand="0" w:noVBand="0"/>
        </w:tblPrEx>
        <w:trPr>
          <w:gridBefore w:val="1"/>
          <w:wBefore w:w="283" w:type="dxa"/>
          <w:cantSplit/>
          <w:trHeight w:val="1974"/>
        </w:trPr>
        <w:tc>
          <w:tcPr>
            <w:tcW w:w="710" w:type="dxa"/>
            <w:tcBorders>
              <w:top w:val="single" w:sz="4" w:space="0" w:color="auto"/>
              <w:left w:val="single" w:sz="4" w:space="0" w:color="auto"/>
              <w:bottom w:val="single" w:sz="4" w:space="0" w:color="auto"/>
              <w:right w:val="single" w:sz="4" w:space="0" w:color="auto"/>
            </w:tcBorders>
            <w:vAlign w:val="center"/>
          </w:tcPr>
          <w:p w14:paraId="05E869FF"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0371974"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Тема 1.2 Спеціальні історичні дисципліни</w:t>
            </w:r>
          </w:p>
        </w:tc>
        <w:tc>
          <w:tcPr>
            <w:tcW w:w="708" w:type="dxa"/>
            <w:tcBorders>
              <w:top w:val="single" w:sz="4" w:space="0" w:color="auto"/>
              <w:left w:val="single" w:sz="4" w:space="0" w:color="auto"/>
              <w:bottom w:val="single" w:sz="4" w:space="0" w:color="auto"/>
              <w:right w:val="single" w:sz="4" w:space="0" w:color="auto"/>
            </w:tcBorders>
            <w:vAlign w:val="center"/>
          </w:tcPr>
          <w:p w14:paraId="1CD84B5D"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30CFE88E"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Підготувати інформацію про допоміжні історичні дисципліни: </w:t>
            </w:r>
            <w:proofErr w:type="spellStart"/>
            <w:r w:rsidRPr="008C78C9">
              <w:rPr>
                <w:rFonts w:ascii="Times New Roman" w:hAnsi="Times New Roman" w:cs="Times New Roman"/>
                <w:sz w:val="24"/>
                <w:szCs w:val="24"/>
                <w:lang w:val="uk-UA"/>
              </w:rPr>
              <w:t>кодикологію</w:t>
            </w:r>
            <w:proofErr w:type="spellEnd"/>
            <w:r w:rsidRPr="008C78C9">
              <w:rPr>
                <w:rFonts w:ascii="Times New Roman" w:hAnsi="Times New Roman" w:cs="Times New Roman"/>
                <w:sz w:val="24"/>
                <w:szCs w:val="24"/>
                <w:lang w:val="uk-UA"/>
              </w:rPr>
              <w:t>, палеографію, маргінал істику та джерелознавство</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33196B26"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Обговорення на занятті</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7130694B" w14:textId="77777777" w:rsidR="008C78C9" w:rsidRPr="008C78C9" w:rsidRDefault="008C78C9" w:rsidP="000C63F5">
            <w:pPr>
              <w:spacing w:after="0" w:line="240" w:lineRule="auto"/>
              <w:rPr>
                <w:rFonts w:ascii="Times New Roman" w:hAnsi="Times New Roman" w:cs="Times New Roman"/>
                <w:sz w:val="24"/>
                <w:szCs w:val="24"/>
                <w:lang w:val="uk-UA"/>
              </w:rPr>
            </w:pPr>
            <w:proofErr w:type="spellStart"/>
            <w:r w:rsidRPr="008C78C9">
              <w:rPr>
                <w:rFonts w:ascii="Times New Roman" w:hAnsi="Times New Roman" w:cs="Times New Roman"/>
                <w:sz w:val="24"/>
                <w:szCs w:val="24"/>
                <w:lang w:val="uk-UA"/>
              </w:rPr>
              <w:t>Фрис</w:t>
            </w:r>
            <w:proofErr w:type="spellEnd"/>
            <w:r w:rsidRPr="008C78C9">
              <w:rPr>
                <w:rFonts w:ascii="Times New Roman" w:hAnsi="Times New Roman" w:cs="Times New Roman"/>
                <w:sz w:val="24"/>
                <w:szCs w:val="24"/>
                <w:lang w:val="uk-UA"/>
              </w:rPr>
              <w:t xml:space="preserve"> В. Історія кириличної рукописної книги в Україні.- Л.,2003.-с.8-14</w:t>
            </w:r>
          </w:p>
        </w:tc>
      </w:tr>
      <w:tr w:rsidR="008C78C9" w:rsidRPr="008C78C9" w14:paraId="5C927471" w14:textId="77777777" w:rsidTr="008C78C9">
        <w:tblPrEx>
          <w:tblLook w:val="0160" w:firstRow="1" w:lastRow="1" w:firstColumn="0" w:lastColumn="1" w:noHBand="0" w:noVBand="0"/>
        </w:tblPrEx>
        <w:trPr>
          <w:gridBefore w:val="1"/>
          <w:wBefore w:w="283" w:type="dxa"/>
          <w:cantSplit/>
          <w:trHeight w:val="1066"/>
        </w:trPr>
        <w:tc>
          <w:tcPr>
            <w:tcW w:w="710" w:type="dxa"/>
            <w:tcBorders>
              <w:top w:val="single" w:sz="4" w:space="0" w:color="auto"/>
              <w:left w:val="single" w:sz="4" w:space="0" w:color="auto"/>
              <w:bottom w:val="single" w:sz="4" w:space="0" w:color="auto"/>
              <w:right w:val="single" w:sz="4" w:space="0" w:color="auto"/>
            </w:tcBorders>
            <w:vAlign w:val="center"/>
          </w:tcPr>
          <w:p w14:paraId="7CBBA764"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3</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611952C"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Тема 1.3 Витоки українського книгознавства</w:t>
            </w:r>
          </w:p>
        </w:tc>
        <w:tc>
          <w:tcPr>
            <w:tcW w:w="708" w:type="dxa"/>
            <w:tcBorders>
              <w:top w:val="single" w:sz="4" w:space="0" w:color="auto"/>
              <w:left w:val="single" w:sz="4" w:space="0" w:color="auto"/>
              <w:bottom w:val="single" w:sz="4" w:space="0" w:color="auto"/>
              <w:right w:val="single" w:sz="4" w:space="0" w:color="auto"/>
            </w:tcBorders>
            <w:vAlign w:val="center"/>
          </w:tcPr>
          <w:p w14:paraId="2B949DEA"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7F7AE72E"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Підготувати реферат про діяльність Українського наукового інституту книгознавства</w:t>
            </w: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2903D35D"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Захист рефератів</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12D04FCF"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Бібліографічні видання</w:t>
            </w:r>
          </w:p>
        </w:tc>
      </w:tr>
      <w:tr w:rsidR="008C78C9" w:rsidRPr="008C78C9" w14:paraId="08191C58" w14:textId="77777777" w:rsidTr="008C78C9">
        <w:tblPrEx>
          <w:tblLook w:val="0160" w:firstRow="1" w:lastRow="1" w:firstColumn="0" w:lastColumn="1" w:noHBand="0" w:noVBand="0"/>
        </w:tblPrEx>
        <w:trPr>
          <w:gridBefore w:val="1"/>
          <w:wBefore w:w="283" w:type="dxa"/>
          <w:cantSplit/>
          <w:trHeight w:val="517"/>
        </w:trPr>
        <w:tc>
          <w:tcPr>
            <w:tcW w:w="710" w:type="dxa"/>
            <w:tcBorders>
              <w:top w:val="single" w:sz="4" w:space="0" w:color="auto"/>
              <w:left w:val="single" w:sz="4" w:space="0" w:color="auto"/>
              <w:bottom w:val="single" w:sz="4" w:space="0" w:color="auto"/>
              <w:right w:val="single" w:sz="4" w:space="0" w:color="auto"/>
            </w:tcBorders>
            <w:textDirection w:val="btLr"/>
            <w:vAlign w:val="center"/>
          </w:tcPr>
          <w:p w14:paraId="7989EE63" w14:textId="77777777" w:rsidR="008C78C9" w:rsidRPr="008C78C9" w:rsidRDefault="008C78C9" w:rsidP="000C63F5">
            <w:pPr>
              <w:spacing w:after="0" w:line="240" w:lineRule="auto"/>
              <w:ind w:left="113" w:right="180"/>
              <w:rPr>
                <w:rFonts w:ascii="Times New Roman" w:hAnsi="Times New Roman" w:cs="Times New Roman"/>
                <w:sz w:val="24"/>
                <w:szCs w:val="24"/>
                <w:lang w:val="uk-UA"/>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B8B35EA" w14:textId="77777777" w:rsidR="008C78C9" w:rsidRPr="008C78C9" w:rsidRDefault="008C78C9" w:rsidP="000C63F5">
            <w:pPr>
              <w:spacing w:after="0" w:line="240" w:lineRule="auto"/>
              <w:ind w:right="18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66A025DA"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vAlign w:val="center"/>
          </w:tcPr>
          <w:p w14:paraId="28D8FFDA" w14:textId="77777777" w:rsidR="008C78C9" w:rsidRPr="008C78C9" w:rsidRDefault="008C78C9" w:rsidP="000C63F5">
            <w:pPr>
              <w:spacing w:after="0" w:line="240" w:lineRule="auto"/>
              <w:ind w:right="180"/>
              <w:rPr>
                <w:rFonts w:ascii="Times New Roman" w:hAnsi="Times New Roman" w:cs="Times New Roman"/>
                <w:sz w:val="24"/>
                <w:szCs w:val="24"/>
                <w:lang w:val="uk-UA"/>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14:paraId="27DC1800" w14:textId="77777777" w:rsidR="008C78C9" w:rsidRPr="008C78C9" w:rsidRDefault="008C78C9" w:rsidP="000C63F5">
            <w:pPr>
              <w:spacing w:after="0" w:line="240" w:lineRule="auto"/>
              <w:jc w:val="center"/>
              <w:rPr>
                <w:rFonts w:ascii="Times New Roman" w:hAnsi="Times New Roman" w:cs="Times New Roman"/>
                <w:sz w:val="24"/>
                <w:szCs w:val="24"/>
                <w:lang w:val="uk-UA"/>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41918E9E" w14:textId="77777777" w:rsidR="008C78C9" w:rsidRPr="008C78C9" w:rsidRDefault="008C78C9" w:rsidP="000C63F5">
            <w:pPr>
              <w:spacing w:after="0" w:line="240" w:lineRule="auto"/>
              <w:jc w:val="center"/>
              <w:rPr>
                <w:rFonts w:ascii="Times New Roman" w:hAnsi="Times New Roman" w:cs="Times New Roman"/>
                <w:sz w:val="24"/>
                <w:szCs w:val="24"/>
                <w:lang w:val="uk-UA"/>
              </w:rPr>
            </w:pPr>
          </w:p>
        </w:tc>
      </w:tr>
      <w:tr w:rsidR="008C78C9" w:rsidRPr="008C78C9" w14:paraId="6B35B35B" w14:textId="77777777" w:rsidTr="008C78C9">
        <w:tblPrEx>
          <w:tblLook w:val="0160" w:firstRow="1" w:lastRow="1" w:firstColumn="0" w:lastColumn="1" w:noHBand="0" w:noVBand="0"/>
        </w:tblPrEx>
        <w:trPr>
          <w:gridBefore w:val="1"/>
          <w:wBefore w:w="283" w:type="dxa"/>
          <w:trHeight w:val="787"/>
        </w:trPr>
        <w:tc>
          <w:tcPr>
            <w:tcW w:w="10349" w:type="dxa"/>
            <w:gridSpan w:val="10"/>
            <w:tcBorders>
              <w:top w:val="single" w:sz="4" w:space="0" w:color="auto"/>
              <w:left w:val="single" w:sz="4" w:space="0" w:color="auto"/>
              <w:bottom w:val="single" w:sz="4" w:space="0" w:color="auto"/>
              <w:right w:val="single" w:sz="4" w:space="0" w:color="auto"/>
            </w:tcBorders>
            <w:vAlign w:val="center"/>
            <w:hideMark/>
          </w:tcPr>
          <w:p w14:paraId="46610062" w14:textId="77777777" w:rsidR="008C78C9" w:rsidRPr="008C78C9" w:rsidRDefault="008C78C9" w:rsidP="000C63F5">
            <w:pPr>
              <w:spacing w:after="0" w:line="240" w:lineRule="auto"/>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 xml:space="preserve">Змістовий модуль № 2   Виникнення та розвиток писемності. </w:t>
            </w:r>
          </w:p>
          <w:p w14:paraId="12589415" w14:textId="77777777" w:rsidR="008C78C9" w:rsidRPr="008C78C9" w:rsidRDefault="008C78C9" w:rsidP="000C63F5">
            <w:pPr>
              <w:spacing w:after="0" w:line="240" w:lineRule="auto"/>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Рукописна книга</w:t>
            </w:r>
          </w:p>
        </w:tc>
      </w:tr>
      <w:tr w:rsidR="008C78C9" w:rsidRPr="008C78C9" w14:paraId="398FB484"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062EA013"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rPr>
              <w:t>4</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5BFAFAD" w14:textId="77777777" w:rsidR="008C78C9" w:rsidRPr="008C78C9" w:rsidRDefault="008C78C9" w:rsidP="000C63F5">
            <w:pPr>
              <w:widowControl w:val="0"/>
              <w:shd w:val="clear" w:color="auto" w:fill="FFFFFF"/>
              <w:autoSpaceDE w:val="0"/>
              <w:autoSpaceDN w:val="0"/>
              <w:adjustRightInd w:val="0"/>
              <w:spacing w:after="0" w:line="240" w:lineRule="auto"/>
              <w:ind w:right="100"/>
              <w:rPr>
                <w:rFonts w:ascii="Times New Roman" w:hAnsi="Times New Roman" w:cs="Times New Roman"/>
                <w:iCs/>
                <w:color w:val="000000"/>
                <w:w w:val="104"/>
                <w:sz w:val="24"/>
                <w:szCs w:val="24"/>
                <w:lang w:val="uk-UA"/>
              </w:rPr>
            </w:pPr>
            <w:r w:rsidRPr="008C78C9">
              <w:rPr>
                <w:rFonts w:ascii="Times New Roman" w:hAnsi="Times New Roman" w:cs="Times New Roman"/>
                <w:iCs/>
                <w:color w:val="000000"/>
                <w:w w:val="104"/>
                <w:sz w:val="24"/>
                <w:szCs w:val="24"/>
                <w:lang w:val="uk-UA"/>
              </w:rPr>
              <w:t xml:space="preserve">Тема 2.3. </w:t>
            </w:r>
            <w:r w:rsidRPr="008C78C9">
              <w:rPr>
                <w:rFonts w:ascii="Times New Roman" w:hAnsi="Times New Roman" w:cs="Times New Roman"/>
                <w:sz w:val="24"/>
                <w:szCs w:val="24"/>
                <w:lang w:val="uk-UA"/>
              </w:rPr>
              <w:t>Книга в Античному суспільстві</w:t>
            </w:r>
          </w:p>
        </w:tc>
        <w:tc>
          <w:tcPr>
            <w:tcW w:w="708" w:type="dxa"/>
            <w:tcBorders>
              <w:top w:val="single" w:sz="4" w:space="0" w:color="auto"/>
              <w:left w:val="single" w:sz="4" w:space="0" w:color="auto"/>
              <w:bottom w:val="single" w:sz="4" w:space="0" w:color="auto"/>
              <w:right w:val="single" w:sz="4" w:space="0" w:color="auto"/>
            </w:tcBorders>
            <w:vAlign w:val="center"/>
          </w:tcPr>
          <w:p w14:paraId="65C35138"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110FB53A"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реферат «Матеріали для письма»</w:t>
            </w:r>
          </w:p>
          <w:p w14:paraId="22A82A6B" w14:textId="77777777" w:rsidR="008C78C9" w:rsidRPr="008C78C9" w:rsidRDefault="008C78C9" w:rsidP="000C63F5">
            <w:pPr>
              <w:spacing w:after="0" w:line="240" w:lineRule="auto"/>
              <w:ind w:right="-3060" w:firstLine="720"/>
              <w:rPr>
                <w:rFonts w:ascii="Times New Roman" w:eastAsia="Times New Roman" w:hAnsi="Times New Roman" w:cs="Times New Roman"/>
                <w:sz w:val="24"/>
                <w:szCs w:val="24"/>
                <w:lang w:val="uk-UA" w:eastAsia="ru-RU"/>
              </w:rPr>
            </w:pPr>
          </w:p>
        </w:tc>
        <w:tc>
          <w:tcPr>
            <w:tcW w:w="1605" w:type="dxa"/>
            <w:tcBorders>
              <w:top w:val="single" w:sz="4" w:space="0" w:color="auto"/>
              <w:left w:val="single" w:sz="4" w:space="0" w:color="auto"/>
              <w:bottom w:val="single" w:sz="4" w:space="0" w:color="auto"/>
              <w:right w:val="single" w:sz="4" w:space="0" w:color="auto"/>
            </w:tcBorders>
            <w:vAlign w:val="center"/>
          </w:tcPr>
          <w:p w14:paraId="28701520"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Захист  рефератів</w:t>
            </w:r>
          </w:p>
        </w:tc>
        <w:tc>
          <w:tcPr>
            <w:tcW w:w="1514" w:type="dxa"/>
            <w:gridSpan w:val="3"/>
            <w:tcBorders>
              <w:top w:val="single" w:sz="4" w:space="0" w:color="auto"/>
              <w:left w:val="single" w:sz="4" w:space="0" w:color="auto"/>
              <w:bottom w:val="single" w:sz="4" w:space="0" w:color="auto"/>
              <w:right w:val="single" w:sz="4" w:space="0" w:color="auto"/>
            </w:tcBorders>
          </w:tcPr>
          <w:p w14:paraId="6EE746B0" w14:textId="77777777" w:rsidR="008C78C9" w:rsidRPr="008C78C9" w:rsidRDefault="008C78C9" w:rsidP="000C63F5">
            <w:pPr>
              <w:spacing w:after="0" w:line="240" w:lineRule="auto"/>
              <w:rPr>
                <w:rFonts w:ascii="Times New Roman" w:eastAsia="Times New Roman" w:hAnsi="Times New Roman" w:cs="Times New Roman"/>
                <w:sz w:val="24"/>
                <w:szCs w:val="24"/>
                <w:lang w:val="uk-UA" w:eastAsia="ru-RU"/>
              </w:rPr>
            </w:pPr>
            <w:proofErr w:type="spellStart"/>
            <w:r w:rsidRPr="008C78C9">
              <w:rPr>
                <w:rFonts w:ascii="Times New Roman" w:eastAsia="Times New Roman" w:hAnsi="Times New Roman" w:cs="Times New Roman"/>
                <w:sz w:val="24"/>
                <w:szCs w:val="24"/>
                <w:lang w:val="uk-UA" w:eastAsia="ru-RU"/>
              </w:rPr>
              <w:t>Фрис</w:t>
            </w:r>
            <w:proofErr w:type="spellEnd"/>
            <w:r w:rsidRPr="008C78C9">
              <w:rPr>
                <w:rFonts w:ascii="Times New Roman" w:eastAsia="Times New Roman" w:hAnsi="Times New Roman" w:cs="Times New Roman"/>
                <w:sz w:val="24"/>
                <w:szCs w:val="24"/>
                <w:lang w:val="uk-UA" w:eastAsia="ru-RU"/>
              </w:rPr>
              <w:t xml:space="preserve"> В. Історія кириличної рукописної книги в Україні.-Л.,2003.</w:t>
            </w:r>
          </w:p>
        </w:tc>
      </w:tr>
      <w:tr w:rsidR="008C78C9" w:rsidRPr="008C78C9" w14:paraId="5A09C298"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590CF90E"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5</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1BB6467"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Тема 2.4. Книга в епоху Середньовіччя</w:t>
            </w:r>
          </w:p>
        </w:tc>
        <w:tc>
          <w:tcPr>
            <w:tcW w:w="708" w:type="dxa"/>
            <w:tcBorders>
              <w:top w:val="single" w:sz="4" w:space="0" w:color="auto"/>
              <w:left w:val="single" w:sz="4" w:space="0" w:color="auto"/>
              <w:bottom w:val="single" w:sz="4" w:space="0" w:color="auto"/>
              <w:right w:val="single" w:sz="4" w:space="0" w:color="auto"/>
            </w:tcBorders>
            <w:vAlign w:val="center"/>
          </w:tcPr>
          <w:p w14:paraId="6D07A6D8"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5998AE18"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реферат «Зародження перших бібліотек у державах найдавніших цивілізацій»</w:t>
            </w:r>
          </w:p>
        </w:tc>
        <w:tc>
          <w:tcPr>
            <w:tcW w:w="1605" w:type="dxa"/>
            <w:tcBorders>
              <w:top w:val="single" w:sz="4" w:space="0" w:color="auto"/>
              <w:left w:val="single" w:sz="4" w:space="0" w:color="auto"/>
              <w:bottom w:val="single" w:sz="4" w:space="0" w:color="auto"/>
              <w:right w:val="single" w:sz="4" w:space="0" w:color="auto"/>
            </w:tcBorders>
            <w:vAlign w:val="center"/>
          </w:tcPr>
          <w:p w14:paraId="515BB1D9"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Захист  рефератів</w:t>
            </w:r>
          </w:p>
        </w:tc>
        <w:tc>
          <w:tcPr>
            <w:tcW w:w="1514" w:type="dxa"/>
            <w:gridSpan w:val="3"/>
            <w:tcBorders>
              <w:top w:val="single" w:sz="4" w:space="0" w:color="auto"/>
              <w:left w:val="single" w:sz="4" w:space="0" w:color="auto"/>
              <w:bottom w:val="single" w:sz="4" w:space="0" w:color="auto"/>
              <w:right w:val="single" w:sz="4" w:space="0" w:color="auto"/>
            </w:tcBorders>
          </w:tcPr>
          <w:p w14:paraId="45C2B796" w14:textId="77777777" w:rsidR="008C78C9" w:rsidRPr="008C78C9" w:rsidRDefault="008C78C9" w:rsidP="000C63F5">
            <w:pPr>
              <w:spacing w:after="0" w:line="240" w:lineRule="auto"/>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с.38-44</w:t>
            </w:r>
          </w:p>
        </w:tc>
      </w:tr>
      <w:tr w:rsidR="008C78C9" w:rsidRPr="008C78C9" w14:paraId="2116FF58"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437B1789"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6</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442C633"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Тема 2.5. Рукописна книга Київської Русі</w:t>
            </w:r>
          </w:p>
        </w:tc>
        <w:tc>
          <w:tcPr>
            <w:tcW w:w="708" w:type="dxa"/>
            <w:tcBorders>
              <w:top w:val="single" w:sz="4" w:space="0" w:color="auto"/>
              <w:left w:val="single" w:sz="4" w:space="0" w:color="auto"/>
              <w:bottom w:val="single" w:sz="4" w:space="0" w:color="auto"/>
              <w:right w:val="single" w:sz="4" w:space="0" w:color="auto"/>
            </w:tcBorders>
            <w:vAlign w:val="center"/>
          </w:tcPr>
          <w:p w14:paraId="70BA6DCA"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3B12C15D"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інформацію «Бібліотеки Київської Русі», «Бібліотеки монастирів», «Особисті бібліотеки»</w:t>
            </w:r>
          </w:p>
        </w:tc>
        <w:tc>
          <w:tcPr>
            <w:tcW w:w="1605" w:type="dxa"/>
            <w:tcBorders>
              <w:top w:val="single" w:sz="4" w:space="0" w:color="auto"/>
              <w:left w:val="single" w:sz="4" w:space="0" w:color="auto"/>
              <w:bottom w:val="single" w:sz="4" w:space="0" w:color="auto"/>
              <w:right w:val="single" w:sz="4" w:space="0" w:color="auto"/>
            </w:tcBorders>
            <w:vAlign w:val="center"/>
          </w:tcPr>
          <w:p w14:paraId="5990E4AD" w14:textId="77777777" w:rsidR="008C78C9" w:rsidRPr="008C78C9" w:rsidRDefault="008C78C9" w:rsidP="000C63F5">
            <w:pPr>
              <w:spacing w:after="0" w:line="240" w:lineRule="auto"/>
              <w:ind w:left="-59" w:right="-62"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повідомлень</w:t>
            </w:r>
          </w:p>
        </w:tc>
        <w:tc>
          <w:tcPr>
            <w:tcW w:w="1514" w:type="dxa"/>
            <w:gridSpan w:val="3"/>
            <w:tcBorders>
              <w:top w:val="single" w:sz="4" w:space="0" w:color="auto"/>
              <w:left w:val="single" w:sz="4" w:space="0" w:color="auto"/>
              <w:bottom w:val="single" w:sz="4" w:space="0" w:color="auto"/>
              <w:right w:val="single" w:sz="4" w:space="0" w:color="auto"/>
            </w:tcBorders>
          </w:tcPr>
          <w:p w14:paraId="26A19D29" w14:textId="77777777" w:rsidR="008C78C9" w:rsidRPr="008C78C9" w:rsidRDefault="008C78C9" w:rsidP="000C63F5">
            <w:pPr>
              <w:spacing w:after="0" w:line="240" w:lineRule="auto"/>
              <w:jc w:val="both"/>
              <w:rPr>
                <w:rFonts w:ascii="Times New Roman" w:eastAsia="Times New Roman" w:hAnsi="Times New Roman" w:cs="Times New Roman"/>
                <w:sz w:val="24"/>
                <w:szCs w:val="24"/>
                <w:lang w:val="uk-UA" w:eastAsia="ru-RU"/>
              </w:rPr>
            </w:pPr>
            <w:proofErr w:type="spellStart"/>
            <w:r w:rsidRPr="008C78C9">
              <w:rPr>
                <w:rFonts w:ascii="Times New Roman" w:eastAsia="Times New Roman" w:hAnsi="Times New Roman" w:cs="Times New Roman"/>
                <w:sz w:val="24"/>
                <w:szCs w:val="24"/>
                <w:lang w:val="uk-UA" w:eastAsia="ru-RU"/>
              </w:rPr>
              <w:t>Овчінніков</w:t>
            </w:r>
            <w:proofErr w:type="spellEnd"/>
            <w:r w:rsidRPr="008C78C9">
              <w:rPr>
                <w:rFonts w:ascii="Times New Roman" w:eastAsia="Times New Roman" w:hAnsi="Times New Roman" w:cs="Times New Roman"/>
                <w:sz w:val="24"/>
                <w:szCs w:val="24"/>
                <w:lang w:val="uk-UA" w:eastAsia="ru-RU"/>
              </w:rPr>
              <w:t xml:space="preserve"> В. Історія книги: еволюція книжкової структури.-Л.,2005.-С.144-155</w:t>
            </w:r>
          </w:p>
        </w:tc>
      </w:tr>
      <w:tr w:rsidR="008C78C9" w:rsidRPr="008C78C9" w14:paraId="4F60EC2E"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0A4E9775"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lang w:val="uk-UA"/>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41517BC" w14:textId="77777777" w:rsidR="008C78C9" w:rsidRPr="008C78C9" w:rsidRDefault="008C78C9" w:rsidP="000C63F5">
            <w:pPr>
              <w:spacing w:after="0" w:line="240" w:lineRule="auto"/>
              <w:jc w:val="right"/>
              <w:rPr>
                <w:rFonts w:ascii="Times New Roman" w:hAnsi="Times New Roman" w:cs="Times New Roman"/>
                <w:color w:val="000000"/>
                <w:w w:val="104"/>
                <w:sz w:val="24"/>
                <w:szCs w:val="24"/>
                <w:lang w:val="uk-UA"/>
              </w:rPr>
            </w:pPr>
            <w:r w:rsidRPr="008C78C9">
              <w:rPr>
                <w:rFonts w:ascii="Times New Roman" w:hAnsi="Times New Roman" w:cs="Times New Roman"/>
                <w:color w:val="000000"/>
                <w:w w:val="104"/>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3C2B90"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vAlign w:val="center"/>
          </w:tcPr>
          <w:p w14:paraId="776009DA" w14:textId="77777777" w:rsidR="008C78C9" w:rsidRPr="008C78C9" w:rsidRDefault="008C78C9" w:rsidP="000C63F5">
            <w:pPr>
              <w:spacing w:after="0" w:line="240" w:lineRule="auto"/>
              <w:ind w:right="180"/>
              <w:jc w:val="both"/>
              <w:rPr>
                <w:rFonts w:ascii="Times New Roman" w:hAnsi="Times New Roman" w:cs="Times New Roman"/>
                <w:sz w:val="24"/>
                <w:szCs w:val="24"/>
                <w:lang w:val="uk-UA"/>
              </w:rPr>
            </w:pPr>
          </w:p>
        </w:tc>
        <w:tc>
          <w:tcPr>
            <w:tcW w:w="1605" w:type="dxa"/>
            <w:tcBorders>
              <w:top w:val="single" w:sz="4" w:space="0" w:color="auto"/>
              <w:left w:val="single" w:sz="4" w:space="0" w:color="auto"/>
              <w:bottom w:val="single" w:sz="4" w:space="0" w:color="auto"/>
              <w:right w:val="single" w:sz="4" w:space="0" w:color="auto"/>
            </w:tcBorders>
            <w:vAlign w:val="center"/>
          </w:tcPr>
          <w:p w14:paraId="3A66E888" w14:textId="77777777" w:rsidR="008C78C9" w:rsidRPr="008C78C9" w:rsidRDefault="008C78C9" w:rsidP="000C63F5">
            <w:pPr>
              <w:spacing w:after="0" w:line="240" w:lineRule="auto"/>
              <w:ind w:left="-95"/>
              <w:jc w:val="both"/>
              <w:rPr>
                <w:rFonts w:ascii="Times New Roman" w:hAnsi="Times New Roman" w:cs="Times New Roman"/>
                <w:sz w:val="24"/>
                <w:szCs w:val="24"/>
                <w:lang w:val="uk-UA"/>
              </w:rPr>
            </w:pPr>
          </w:p>
        </w:tc>
        <w:tc>
          <w:tcPr>
            <w:tcW w:w="1514" w:type="dxa"/>
            <w:gridSpan w:val="3"/>
            <w:tcBorders>
              <w:top w:val="single" w:sz="4" w:space="0" w:color="auto"/>
              <w:left w:val="single" w:sz="4" w:space="0" w:color="auto"/>
              <w:bottom w:val="single" w:sz="4" w:space="0" w:color="auto"/>
              <w:right w:val="single" w:sz="4" w:space="0" w:color="auto"/>
            </w:tcBorders>
            <w:vAlign w:val="center"/>
          </w:tcPr>
          <w:p w14:paraId="18F37875" w14:textId="77777777" w:rsidR="008C78C9" w:rsidRPr="008C78C9" w:rsidRDefault="008C78C9" w:rsidP="000C63F5">
            <w:pPr>
              <w:spacing w:after="0" w:line="240" w:lineRule="auto"/>
              <w:jc w:val="both"/>
              <w:rPr>
                <w:rFonts w:ascii="Times New Roman" w:hAnsi="Times New Roman" w:cs="Times New Roman"/>
                <w:sz w:val="24"/>
                <w:szCs w:val="24"/>
                <w:lang w:val="uk-UA"/>
              </w:rPr>
            </w:pPr>
          </w:p>
        </w:tc>
      </w:tr>
      <w:tr w:rsidR="008C78C9" w:rsidRPr="008C78C9" w14:paraId="2DD7A8FF" w14:textId="77777777" w:rsidTr="008C78C9">
        <w:tblPrEx>
          <w:tblLook w:val="0160" w:firstRow="1" w:lastRow="1" w:firstColumn="0" w:lastColumn="1" w:noHBand="0" w:noVBand="0"/>
        </w:tblPrEx>
        <w:trPr>
          <w:gridBefore w:val="1"/>
          <w:wBefore w:w="283" w:type="dxa"/>
          <w:trHeight w:val="833"/>
        </w:trPr>
        <w:tc>
          <w:tcPr>
            <w:tcW w:w="10349" w:type="dxa"/>
            <w:gridSpan w:val="10"/>
            <w:tcBorders>
              <w:top w:val="single" w:sz="4" w:space="0" w:color="auto"/>
              <w:left w:val="single" w:sz="4" w:space="0" w:color="auto"/>
              <w:bottom w:val="single" w:sz="4" w:space="0" w:color="auto"/>
              <w:right w:val="single" w:sz="4" w:space="0" w:color="auto"/>
            </w:tcBorders>
            <w:vAlign w:val="center"/>
            <w:hideMark/>
          </w:tcPr>
          <w:p w14:paraId="54518C15" w14:textId="77777777" w:rsidR="008C78C9" w:rsidRPr="008C78C9" w:rsidRDefault="008C78C9" w:rsidP="000C63F5">
            <w:pPr>
              <w:pStyle w:val="a3"/>
              <w:tabs>
                <w:tab w:val="left" w:pos="0"/>
                <w:tab w:val="left" w:pos="142"/>
              </w:tabs>
              <w:spacing w:after="0" w:line="240" w:lineRule="auto"/>
              <w:ind w:left="360"/>
              <w:jc w:val="center"/>
              <w:rPr>
                <w:rFonts w:ascii="Times New Roman" w:hAnsi="Times New Roman"/>
                <w:b/>
                <w:color w:val="000000"/>
                <w:spacing w:val="7"/>
                <w:sz w:val="24"/>
                <w:szCs w:val="24"/>
                <w:lang w:val="uk-UA"/>
              </w:rPr>
            </w:pPr>
            <w:r w:rsidRPr="008C78C9">
              <w:rPr>
                <w:rFonts w:ascii="Times New Roman" w:hAnsi="Times New Roman"/>
                <w:b/>
                <w:sz w:val="24"/>
                <w:szCs w:val="24"/>
                <w:lang w:val="uk-UA"/>
              </w:rPr>
              <w:lastRenderedPageBreak/>
              <w:t xml:space="preserve">Змістовий модуль №3  </w:t>
            </w:r>
            <w:r w:rsidRPr="008C78C9">
              <w:rPr>
                <w:rFonts w:ascii="Times New Roman" w:hAnsi="Times New Roman"/>
                <w:b/>
                <w:color w:val="000000"/>
                <w:spacing w:val="7"/>
                <w:sz w:val="24"/>
                <w:szCs w:val="24"/>
                <w:lang w:val="uk-UA"/>
              </w:rPr>
              <w:t xml:space="preserve">Передумови виникнення книгодрукування. </w:t>
            </w:r>
          </w:p>
          <w:p w14:paraId="5777E6A2" w14:textId="77777777" w:rsidR="008C78C9" w:rsidRPr="008C78C9" w:rsidRDefault="008C78C9" w:rsidP="000C63F5">
            <w:pPr>
              <w:pStyle w:val="a3"/>
              <w:tabs>
                <w:tab w:val="left" w:pos="0"/>
                <w:tab w:val="left" w:pos="142"/>
              </w:tabs>
              <w:spacing w:after="0" w:line="240" w:lineRule="auto"/>
              <w:ind w:left="360"/>
              <w:jc w:val="center"/>
              <w:rPr>
                <w:rFonts w:ascii="Times New Roman" w:hAnsi="Times New Roman"/>
                <w:b/>
                <w:sz w:val="24"/>
                <w:szCs w:val="24"/>
              </w:rPr>
            </w:pPr>
            <w:r w:rsidRPr="008C78C9">
              <w:rPr>
                <w:rFonts w:ascii="Times New Roman" w:hAnsi="Times New Roman"/>
                <w:b/>
                <w:color w:val="000000"/>
                <w:spacing w:val="7"/>
                <w:sz w:val="24"/>
                <w:szCs w:val="24"/>
                <w:lang w:val="uk-UA"/>
              </w:rPr>
              <w:t>Розвиток книгодрукування</w:t>
            </w:r>
          </w:p>
        </w:tc>
      </w:tr>
      <w:tr w:rsidR="008C78C9" w:rsidRPr="008C78C9" w14:paraId="1462CAC6"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457B17CD"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7</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4CF329"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3.3. Початок книгодрукування у слов’ян </w:t>
            </w:r>
            <w:r w:rsidRPr="008C78C9">
              <w:rPr>
                <w:rFonts w:ascii="Times New Roman" w:hAnsi="Times New Roman" w:cs="Times New Roman"/>
                <w:sz w:val="24"/>
                <w:szCs w:val="24"/>
                <w:lang w:val="en-US"/>
              </w:rPr>
              <w:t>XV</w:t>
            </w:r>
            <w:r w:rsidRPr="008C78C9">
              <w:rPr>
                <w:rFonts w:ascii="Times New Roman" w:hAnsi="Times New Roman" w:cs="Times New Roman"/>
                <w:sz w:val="24"/>
                <w:szCs w:val="24"/>
              </w:rPr>
              <w:t>-</w:t>
            </w:r>
            <w:r w:rsidRPr="008C78C9">
              <w:rPr>
                <w:rFonts w:ascii="Times New Roman" w:hAnsi="Times New Roman" w:cs="Times New Roman"/>
                <w:sz w:val="24"/>
                <w:szCs w:val="24"/>
                <w:lang w:val="en-US"/>
              </w:rPr>
              <w:t>XVI</w:t>
            </w:r>
            <w:r w:rsidRPr="008C78C9">
              <w:rPr>
                <w:rFonts w:ascii="Times New Roman" w:hAnsi="Times New Roman" w:cs="Times New Roman"/>
                <w:sz w:val="24"/>
                <w:szCs w:val="24"/>
              </w:rPr>
              <w:t xml:space="preserve"> </w:t>
            </w:r>
            <w:r w:rsidRPr="008C78C9">
              <w:rPr>
                <w:rFonts w:ascii="Times New Roman" w:hAnsi="Times New Roman" w:cs="Times New Roman"/>
                <w:sz w:val="24"/>
                <w:szCs w:val="24"/>
                <w:lang w:val="uk-UA"/>
              </w:rPr>
              <w:t>ст..</w:t>
            </w:r>
          </w:p>
        </w:tc>
        <w:tc>
          <w:tcPr>
            <w:tcW w:w="708" w:type="dxa"/>
            <w:tcBorders>
              <w:top w:val="single" w:sz="4" w:space="0" w:color="auto"/>
              <w:left w:val="single" w:sz="4" w:space="0" w:color="auto"/>
              <w:bottom w:val="single" w:sz="4" w:space="0" w:color="auto"/>
              <w:right w:val="single" w:sz="4" w:space="0" w:color="auto"/>
            </w:tcBorders>
            <w:vAlign w:val="center"/>
          </w:tcPr>
          <w:p w14:paraId="09191DA7"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23933429"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Охарактеризувати перші кириличні видання</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144CDFA"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аналізу</w:t>
            </w:r>
          </w:p>
        </w:tc>
        <w:tc>
          <w:tcPr>
            <w:tcW w:w="1418" w:type="dxa"/>
            <w:tcBorders>
              <w:top w:val="single" w:sz="4" w:space="0" w:color="auto"/>
              <w:left w:val="single" w:sz="4" w:space="0" w:color="auto"/>
              <w:bottom w:val="single" w:sz="4" w:space="0" w:color="auto"/>
              <w:right w:val="single" w:sz="4" w:space="0" w:color="auto"/>
            </w:tcBorders>
          </w:tcPr>
          <w:p w14:paraId="279EDBCB" w14:textId="77777777" w:rsidR="008C78C9" w:rsidRPr="008C78C9" w:rsidRDefault="008C78C9" w:rsidP="000C63F5">
            <w:pPr>
              <w:spacing w:after="0" w:line="240" w:lineRule="auto"/>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С.128-144</w:t>
            </w:r>
          </w:p>
        </w:tc>
      </w:tr>
      <w:tr w:rsidR="008C78C9" w:rsidRPr="008C78C9" w14:paraId="7112E314"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2D09C11B"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8</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A4204F8"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3.4. Книгодрукування на українських землях </w:t>
            </w:r>
            <w:r w:rsidRPr="008C78C9">
              <w:rPr>
                <w:rFonts w:ascii="Times New Roman" w:hAnsi="Times New Roman" w:cs="Times New Roman"/>
                <w:sz w:val="24"/>
                <w:szCs w:val="24"/>
                <w:lang w:val="en-US"/>
              </w:rPr>
              <w:t>XVI</w:t>
            </w:r>
            <w:r w:rsidRPr="008C78C9">
              <w:rPr>
                <w:rFonts w:ascii="Times New Roman" w:hAnsi="Times New Roman" w:cs="Times New Roman"/>
                <w:sz w:val="24"/>
                <w:szCs w:val="24"/>
              </w:rPr>
              <w:t>-</w:t>
            </w:r>
            <w:r w:rsidRPr="008C78C9">
              <w:rPr>
                <w:rFonts w:ascii="Times New Roman" w:hAnsi="Times New Roman" w:cs="Times New Roman"/>
                <w:sz w:val="24"/>
                <w:szCs w:val="24"/>
                <w:lang w:val="en-US"/>
              </w:rPr>
              <w:t>XVIII</w:t>
            </w:r>
            <w:r w:rsidRPr="008C78C9">
              <w:rPr>
                <w:rFonts w:ascii="Times New Roman" w:hAnsi="Times New Roman" w:cs="Times New Roman"/>
                <w:sz w:val="24"/>
                <w:szCs w:val="24"/>
                <w:lang w:val="uk-UA"/>
              </w:rPr>
              <w:t xml:space="preserve"> ст..</w:t>
            </w:r>
          </w:p>
        </w:tc>
        <w:tc>
          <w:tcPr>
            <w:tcW w:w="708" w:type="dxa"/>
            <w:tcBorders>
              <w:top w:val="single" w:sz="4" w:space="0" w:color="auto"/>
              <w:left w:val="single" w:sz="4" w:space="0" w:color="auto"/>
              <w:bottom w:val="single" w:sz="4" w:space="0" w:color="auto"/>
              <w:right w:val="single" w:sz="4" w:space="0" w:color="auto"/>
            </w:tcBorders>
            <w:vAlign w:val="center"/>
          </w:tcPr>
          <w:p w14:paraId="01C587F9"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11FE01D3"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інформацію «Київська лаврська друкарня»</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898AF21"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записів</w:t>
            </w:r>
          </w:p>
        </w:tc>
        <w:tc>
          <w:tcPr>
            <w:tcW w:w="1418" w:type="dxa"/>
            <w:tcBorders>
              <w:top w:val="single" w:sz="4" w:space="0" w:color="auto"/>
              <w:left w:val="single" w:sz="4" w:space="0" w:color="auto"/>
              <w:bottom w:val="single" w:sz="4" w:space="0" w:color="auto"/>
              <w:right w:val="single" w:sz="4" w:space="0" w:color="auto"/>
            </w:tcBorders>
          </w:tcPr>
          <w:p w14:paraId="74836DA9" w14:textId="77777777" w:rsidR="008C78C9" w:rsidRPr="008C78C9" w:rsidRDefault="008C78C9" w:rsidP="000C63F5">
            <w:pPr>
              <w:spacing w:after="0" w:line="240" w:lineRule="auto"/>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С.384-400</w:t>
            </w:r>
          </w:p>
        </w:tc>
      </w:tr>
      <w:tr w:rsidR="008C78C9" w:rsidRPr="008C78C9" w14:paraId="57411DFF"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7C9E6BAD"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rPr>
              <w:t>9</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495BDF6"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3.5. Розвиток книгодрукування в Україні та Росії у </w:t>
            </w:r>
            <w:r w:rsidRPr="008C78C9">
              <w:rPr>
                <w:rFonts w:ascii="Times New Roman" w:hAnsi="Times New Roman" w:cs="Times New Roman"/>
                <w:sz w:val="24"/>
                <w:szCs w:val="24"/>
                <w:lang w:val="en-US"/>
              </w:rPr>
              <w:t>XVIII</w:t>
            </w:r>
            <w:r w:rsidRPr="008C78C9">
              <w:rPr>
                <w:rFonts w:ascii="Times New Roman" w:hAnsi="Times New Roman" w:cs="Times New Roman"/>
                <w:sz w:val="24"/>
                <w:szCs w:val="24"/>
              </w:rPr>
              <w:t>-</w:t>
            </w:r>
            <w:r w:rsidRPr="008C78C9">
              <w:rPr>
                <w:rFonts w:ascii="Times New Roman" w:hAnsi="Times New Roman" w:cs="Times New Roman"/>
                <w:sz w:val="24"/>
                <w:szCs w:val="24"/>
                <w:lang w:val="en-US"/>
              </w:rPr>
              <w:t>XIX</w:t>
            </w:r>
            <w:r w:rsidRPr="008C78C9">
              <w:rPr>
                <w:rFonts w:ascii="Times New Roman" w:hAnsi="Times New Roman" w:cs="Times New Roman"/>
                <w:sz w:val="24"/>
                <w:szCs w:val="24"/>
              </w:rPr>
              <w:t xml:space="preserve"> </w:t>
            </w:r>
            <w:r w:rsidRPr="008C78C9">
              <w:rPr>
                <w:rFonts w:ascii="Times New Roman" w:hAnsi="Times New Roman" w:cs="Times New Roman"/>
                <w:sz w:val="24"/>
                <w:szCs w:val="24"/>
                <w:lang w:val="uk-UA"/>
              </w:rPr>
              <w:t xml:space="preserve"> ст..</w:t>
            </w:r>
          </w:p>
        </w:tc>
        <w:tc>
          <w:tcPr>
            <w:tcW w:w="708" w:type="dxa"/>
            <w:tcBorders>
              <w:top w:val="single" w:sz="4" w:space="0" w:color="auto"/>
              <w:left w:val="single" w:sz="4" w:space="0" w:color="auto"/>
              <w:bottom w:val="single" w:sz="4" w:space="0" w:color="auto"/>
              <w:right w:val="single" w:sz="4" w:space="0" w:color="auto"/>
            </w:tcBorders>
            <w:vAlign w:val="center"/>
          </w:tcPr>
          <w:p w14:paraId="5FA578C8"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6A177881"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реферат «Бібліотеки Київського  ті Львівського братств, Києво-Могилянської академії»</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176E3A0"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рефератів</w:t>
            </w:r>
          </w:p>
        </w:tc>
        <w:tc>
          <w:tcPr>
            <w:tcW w:w="1418" w:type="dxa"/>
            <w:tcBorders>
              <w:top w:val="single" w:sz="4" w:space="0" w:color="auto"/>
              <w:left w:val="single" w:sz="4" w:space="0" w:color="auto"/>
              <w:bottom w:val="single" w:sz="4" w:space="0" w:color="auto"/>
              <w:right w:val="single" w:sz="4" w:space="0" w:color="auto"/>
            </w:tcBorders>
          </w:tcPr>
          <w:p w14:paraId="69074724" w14:textId="77777777" w:rsidR="008C78C9" w:rsidRPr="008C78C9" w:rsidRDefault="008C78C9" w:rsidP="000C63F5">
            <w:pPr>
              <w:spacing w:after="0" w:line="240" w:lineRule="auto"/>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С.373-376</w:t>
            </w:r>
          </w:p>
        </w:tc>
      </w:tr>
      <w:tr w:rsidR="008C78C9" w:rsidRPr="008C78C9" w14:paraId="47DF6172"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7828AB61"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4B43B015"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C6FB9A"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AF4B51" w14:textId="77777777" w:rsidR="008C78C9" w:rsidRPr="008C78C9" w:rsidRDefault="008C78C9" w:rsidP="000C63F5">
            <w:pPr>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9E92C62" w14:textId="77777777" w:rsidR="008C78C9" w:rsidRPr="008C78C9" w:rsidRDefault="008C78C9" w:rsidP="000C63F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15869CB" w14:textId="77777777" w:rsidR="008C78C9" w:rsidRPr="008C78C9" w:rsidRDefault="008C78C9" w:rsidP="000C63F5">
            <w:pPr>
              <w:spacing w:after="0" w:line="240" w:lineRule="auto"/>
              <w:rPr>
                <w:rFonts w:ascii="Times New Roman" w:hAnsi="Times New Roman" w:cs="Times New Roman"/>
                <w:sz w:val="24"/>
                <w:szCs w:val="24"/>
              </w:rPr>
            </w:pPr>
          </w:p>
        </w:tc>
      </w:tr>
      <w:tr w:rsidR="008C78C9" w:rsidRPr="008C78C9" w14:paraId="36B60A24" w14:textId="77777777" w:rsidTr="008C78C9">
        <w:tblPrEx>
          <w:tblLook w:val="0160" w:firstRow="1" w:lastRow="1" w:firstColumn="0" w:lastColumn="1" w:noHBand="0" w:noVBand="0"/>
        </w:tblPrEx>
        <w:trPr>
          <w:gridBefore w:val="1"/>
          <w:wBefore w:w="283" w:type="dxa"/>
          <w:trHeight w:val="423"/>
        </w:trPr>
        <w:tc>
          <w:tcPr>
            <w:tcW w:w="710" w:type="dxa"/>
            <w:tcBorders>
              <w:top w:val="single" w:sz="4" w:space="0" w:color="auto"/>
              <w:left w:val="single" w:sz="4" w:space="0" w:color="auto"/>
              <w:bottom w:val="single" w:sz="4" w:space="0" w:color="auto"/>
              <w:right w:val="single" w:sz="4" w:space="0" w:color="auto"/>
            </w:tcBorders>
            <w:vAlign w:val="center"/>
          </w:tcPr>
          <w:p w14:paraId="5FAA1DF1"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9639" w:type="dxa"/>
            <w:gridSpan w:val="9"/>
            <w:tcBorders>
              <w:top w:val="single" w:sz="4" w:space="0" w:color="auto"/>
              <w:left w:val="single" w:sz="4" w:space="0" w:color="auto"/>
              <w:bottom w:val="single" w:sz="4" w:space="0" w:color="auto"/>
              <w:right w:val="single" w:sz="4" w:space="0" w:color="auto"/>
            </w:tcBorders>
          </w:tcPr>
          <w:p w14:paraId="1C4B83FD" w14:textId="77777777" w:rsidR="008C78C9" w:rsidRPr="008C78C9" w:rsidRDefault="008C78C9" w:rsidP="000C63F5">
            <w:pPr>
              <w:spacing w:after="0" w:line="240" w:lineRule="auto"/>
              <w:rPr>
                <w:rFonts w:ascii="Times New Roman" w:hAnsi="Times New Roman" w:cs="Times New Roman"/>
                <w:b/>
                <w:sz w:val="24"/>
                <w:szCs w:val="24"/>
                <w:lang w:val="uk-UA"/>
              </w:rPr>
            </w:pPr>
            <w:r w:rsidRPr="008C78C9">
              <w:rPr>
                <w:rFonts w:ascii="Times New Roman" w:hAnsi="Times New Roman" w:cs="Times New Roman"/>
                <w:b/>
                <w:sz w:val="24"/>
                <w:szCs w:val="24"/>
                <w:lang w:val="uk-UA"/>
              </w:rPr>
              <w:t>Змістовий модуль № 4 Книга: сутність, значення, конструкція і структура</w:t>
            </w:r>
          </w:p>
          <w:p w14:paraId="181347CC" w14:textId="77777777" w:rsidR="008C78C9" w:rsidRPr="008C78C9" w:rsidRDefault="008C78C9" w:rsidP="000C63F5">
            <w:pPr>
              <w:spacing w:after="0" w:line="240" w:lineRule="auto"/>
              <w:rPr>
                <w:rFonts w:ascii="Times New Roman" w:hAnsi="Times New Roman" w:cs="Times New Roman"/>
                <w:b/>
                <w:sz w:val="24"/>
                <w:szCs w:val="24"/>
                <w:lang w:val="uk-UA"/>
              </w:rPr>
            </w:pPr>
          </w:p>
        </w:tc>
      </w:tr>
      <w:tr w:rsidR="008C78C9" w:rsidRPr="008C78C9" w14:paraId="1BA1FB8D"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00AFE74A"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rPr>
              <w:t>10</w:t>
            </w:r>
          </w:p>
        </w:tc>
        <w:tc>
          <w:tcPr>
            <w:tcW w:w="2835" w:type="dxa"/>
            <w:gridSpan w:val="3"/>
            <w:tcBorders>
              <w:top w:val="single" w:sz="4" w:space="0" w:color="auto"/>
              <w:left w:val="single" w:sz="4" w:space="0" w:color="auto"/>
              <w:bottom w:val="single" w:sz="4" w:space="0" w:color="auto"/>
              <w:right w:val="single" w:sz="4" w:space="0" w:color="auto"/>
            </w:tcBorders>
            <w:hideMark/>
          </w:tcPr>
          <w:p w14:paraId="7748BE0C" w14:textId="77777777" w:rsidR="008C78C9" w:rsidRPr="008C78C9" w:rsidRDefault="008C78C9" w:rsidP="000C63F5">
            <w:pPr>
              <w:shd w:val="clear" w:color="auto" w:fill="FFFFFF"/>
              <w:spacing w:after="0" w:line="240" w:lineRule="auto"/>
              <w:ind w:right="10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4.1 Виникнення та еволюція поняття «книга». Сучасне тлумачення </w:t>
            </w:r>
            <w:proofErr w:type="spellStart"/>
            <w:r w:rsidRPr="008C78C9">
              <w:rPr>
                <w:rFonts w:ascii="Times New Roman" w:hAnsi="Times New Roman" w:cs="Times New Roman"/>
                <w:sz w:val="24"/>
                <w:szCs w:val="24"/>
                <w:lang w:val="uk-UA"/>
              </w:rPr>
              <w:t>терміна</w:t>
            </w:r>
            <w:proofErr w:type="spellEnd"/>
            <w:r w:rsidRPr="008C78C9">
              <w:rPr>
                <w:rFonts w:ascii="Times New Roman" w:hAnsi="Times New Roman" w:cs="Times New Roman"/>
                <w:sz w:val="24"/>
                <w:szCs w:val="24"/>
                <w:lang w:val="uk-UA"/>
              </w:rPr>
              <w:t xml:space="preserve"> «книга»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AFCD18"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5BE4F7"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Підготувати інформацію про діяльність провідних видавництв України</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436BAA00"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Представлення на занятті</w:t>
            </w:r>
          </w:p>
        </w:tc>
        <w:tc>
          <w:tcPr>
            <w:tcW w:w="1418" w:type="dxa"/>
            <w:tcBorders>
              <w:top w:val="single" w:sz="4" w:space="0" w:color="auto"/>
              <w:left w:val="single" w:sz="4" w:space="0" w:color="auto"/>
              <w:bottom w:val="single" w:sz="4" w:space="0" w:color="auto"/>
              <w:right w:val="single" w:sz="4" w:space="0" w:color="auto"/>
            </w:tcBorders>
            <w:hideMark/>
          </w:tcPr>
          <w:p w14:paraId="1465ACC7"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Методичні матеріали</w:t>
            </w:r>
          </w:p>
        </w:tc>
      </w:tr>
      <w:tr w:rsidR="008C78C9" w:rsidRPr="008C78C9" w14:paraId="36310CF3"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303C1EF9"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rPr>
            </w:pPr>
            <w:r w:rsidRPr="008C78C9">
              <w:rPr>
                <w:rFonts w:ascii="Times New Roman" w:hAnsi="Times New Roman"/>
                <w:sz w:val="24"/>
                <w:szCs w:val="24"/>
              </w:rPr>
              <w:t>11</w:t>
            </w:r>
          </w:p>
        </w:tc>
        <w:tc>
          <w:tcPr>
            <w:tcW w:w="2835" w:type="dxa"/>
            <w:gridSpan w:val="3"/>
            <w:tcBorders>
              <w:top w:val="single" w:sz="4" w:space="0" w:color="auto"/>
              <w:left w:val="single" w:sz="4" w:space="0" w:color="auto"/>
              <w:bottom w:val="single" w:sz="4" w:space="0" w:color="auto"/>
              <w:right w:val="single" w:sz="4" w:space="0" w:color="auto"/>
            </w:tcBorders>
          </w:tcPr>
          <w:p w14:paraId="0D7D0CA1" w14:textId="77777777" w:rsidR="008C78C9" w:rsidRPr="008C78C9" w:rsidRDefault="008C78C9" w:rsidP="000C63F5">
            <w:pPr>
              <w:shd w:val="clear" w:color="auto" w:fill="FFFFFF"/>
              <w:spacing w:after="0" w:line="240" w:lineRule="auto"/>
              <w:ind w:right="100"/>
              <w:rPr>
                <w:rFonts w:ascii="Times New Roman" w:hAnsi="Times New Roman" w:cs="Times New Roman"/>
                <w:sz w:val="24"/>
                <w:szCs w:val="24"/>
                <w:lang w:val="uk-UA"/>
              </w:rPr>
            </w:pPr>
            <w:r w:rsidRPr="008C78C9">
              <w:rPr>
                <w:rFonts w:ascii="Times New Roman" w:hAnsi="Times New Roman" w:cs="Times New Roman"/>
                <w:sz w:val="24"/>
                <w:szCs w:val="24"/>
                <w:lang w:val="uk-UA"/>
              </w:rPr>
              <w:t>Тема 4.2 Книга в епоху інформатизації суспільства</w:t>
            </w:r>
          </w:p>
        </w:tc>
        <w:tc>
          <w:tcPr>
            <w:tcW w:w="708" w:type="dxa"/>
            <w:tcBorders>
              <w:top w:val="single" w:sz="4" w:space="0" w:color="auto"/>
              <w:left w:val="single" w:sz="4" w:space="0" w:color="auto"/>
              <w:bottom w:val="single" w:sz="4" w:space="0" w:color="auto"/>
              <w:right w:val="single" w:sz="4" w:space="0" w:color="auto"/>
            </w:tcBorders>
            <w:vAlign w:val="center"/>
          </w:tcPr>
          <w:p w14:paraId="115A2B9F"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4B482FE7"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Підготувати реферат на тему: «Історична зміна форми книги і матеріалів для її виготовлення»</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629327"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Захист рефератів</w:t>
            </w:r>
          </w:p>
        </w:tc>
        <w:tc>
          <w:tcPr>
            <w:tcW w:w="1418" w:type="dxa"/>
            <w:tcBorders>
              <w:top w:val="single" w:sz="4" w:space="0" w:color="auto"/>
              <w:left w:val="single" w:sz="4" w:space="0" w:color="auto"/>
              <w:bottom w:val="single" w:sz="4" w:space="0" w:color="auto"/>
              <w:right w:val="single" w:sz="4" w:space="0" w:color="auto"/>
            </w:tcBorders>
          </w:tcPr>
          <w:p w14:paraId="7FB3F7A9"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Методичні матеріали</w:t>
            </w:r>
          </w:p>
        </w:tc>
      </w:tr>
      <w:tr w:rsidR="008C78C9" w:rsidRPr="008C78C9" w14:paraId="63EBF905"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12CA982D"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rPr>
            </w:pPr>
            <w:r w:rsidRPr="008C78C9">
              <w:rPr>
                <w:rFonts w:ascii="Times New Roman" w:hAnsi="Times New Roman"/>
                <w:sz w:val="24"/>
                <w:szCs w:val="24"/>
              </w:rPr>
              <w:t>12</w:t>
            </w:r>
          </w:p>
        </w:tc>
        <w:tc>
          <w:tcPr>
            <w:tcW w:w="2835" w:type="dxa"/>
            <w:gridSpan w:val="3"/>
            <w:tcBorders>
              <w:top w:val="single" w:sz="4" w:space="0" w:color="auto"/>
              <w:left w:val="single" w:sz="4" w:space="0" w:color="auto"/>
              <w:bottom w:val="single" w:sz="4" w:space="0" w:color="auto"/>
              <w:right w:val="single" w:sz="4" w:space="0" w:color="auto"/>
            </w:tcBorders>
          </w:tcPr>
          <w:p w14:paraId="013CBE48" w14:textId="77777777" w:rsidR="008C78C9" w:rsidRPr="008C78C9" w:rsidRDefault="008C78C9" w:rsidP="000C63F5">
            <w:pPr>
              <w:shd w:val="clear" w:color="auto" w:fill="FFFFFF"/>
              <w:spacing w:after="0" w:line="240" w:lineRule="auto"/>
              <w:ind w:right="100"/>
              <w:rPr>
                <w:rFonts w:ascii="Times New Roman" w:hAnsi="Times New Roman" w:cs="Times New Roman"/>
                <w:sz w:val="24"/>
                <w:szCs w:val="24"/>
                <w:lang w:val="uk-UA"/>
              </w:rPr>
            </w:pPr>
            <w:r w:rsidRPr="008C78C9">
              <w:rPr>
                <w:rFonts w:ascii="Times New Roman" w:hAnsi="Times New Roman" w:cs="Times New Roman"/>
                <w:sz w:val="24"/>
                <w:szCs w:val="24"/>
                <w:lang w:val="uk-UA"/>
              </w:rPr>
              <w:t>Тема 4.3 Основні конструктивні елементи книги</w:t>
            </w:r>
          </w:p>
        </w:tc>
        <w:tc>
          <w:tcPr>
            <w:tcW w:w="708" w:type="dxa"/>
            <w:tcBorders>
              <w:top w:val="single" w:sz="4" w:space="0" w:color="auto"/>
              <w:left w:val="single" w:sz="4" w:space="0" w:color="auto"/>
              <w:bottom w:val="single" w:sz="4" w:space="0" w:color="auto"/>
              <w:right w:val="single" w:sz="4" w:space="0" w:color="auto"/>
            </w:tcBorders>
            <w:vAlign w:val="center"/>
          </w:tcPr>
          <w:p w14:paraId="125C9205"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7" w:type="dxa"/>
            <w:tcBorders>
              <w:top w:val="single" w:sz="4" w:space="0" w:color="auto"/>
              <w:left w:val="single" w:sz="4" w:space="0" w:color="auto"/>
              <w:bottom w:val="single" w:sz="4" w:space="0" w:color="auto"/>
              <w:right w:val="single" w:sz="4" w:space="0" w:color="auto"/>
            </w:tcBorders>
            <w:vAlign w:val="center"/>
          </w:tcPr>
          <w:p w14:paraId="045A96B3"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Зробити аналіз зовнішніх і внутрішніх елементів п’яти книг</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253F795"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Перевірка зошитів</w:t>
            </w:r>
          </w:p>
        </w:tc>
        <w:tc>
          <w:tcPr>
            <w:tcW w:w="1418" w:type="dxa"/>
            <w:tcBorders>
              <w:top w:val="single" w:sz="4" w:space="0" w:color="auto"/>
              <w:left w:val="single" w:sz="4" w:space="0" w:color="auto"/>
              <w:bottom w:val="single" w:sz="4" w:space="0" w:color="auto"/>
              <w:right w:val="single" w:sz="4" w:space="0" w:color="auto"/>
            </w:tcBorders>
          </w:tcPr>
          <w:p w14:paraId="0A4DC0D9"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Книжковий фонд</w:t>
            </w:r>
          </w:p>
        </w:tc>
      </w:tr>
      <w:tr w:rsidR="008C78C9" w:rsidRPr="008C78C9" w14:paraId="1E8F64F1"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6EBD0F24"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14:paraId="65FAC3D3"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tcPr>
          <w:p w14:paraId="60375748"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6</w:t>
            </w:r>
          </w:p>
        </w:tc>
        <w:tc>
          <w:tcPr>
            <w:tcW w:w="2977" w:type="dxa"/>
            <w:tcBorders>
              <w:top w:val="single" w:sz="4" w:space="0" w:color="auto"/>
              <w:left w:val="single" w:sz="4" w:space="0" w:color="auto"/>
              <w:bottom w:val="single" w:sz="4" w:space="0" w:color="auto"/>
              <w:right w:val="single" w:sz="4" w:space="0" w:color="auto"/>
            </w:tcBorders>
            <w:vAlign w:val="center"/>
          </w:tcPr>
          <w:p w14:paraId="461C58FF" w14:textId="77777777" w:rsidR="008C78C9" w:rsidRPr="008C78C9" w:rsidRDefault="008C78C9" w:rsidP="000C63F5">
            <w:pPr>
              <w:spacing w:after="0" w:line="240" w:lineRule="auto"/>
              <w:rPr>
                <w:rFonts w:ascii="Times New Roman" w:hAnsi="Times New Roman" w:cs="Times New Roman"/>
                <w:sz w:val="24"/>
                <w:szCs w:val="24"/>
                <w:lang w:val="uk-U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88F016F" w14:textId="77777777" w:rsidR="008C78C9" w:rsidRPr="008C78C9" w:rsidRDefault="008C78C9" w:rsidP="000C63F5">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14:paraId="3136CE26" w14:textId="77777777" w:rsidR="008C78C9" w:rsidRPr="008C78C9" w:rsidRDefault="008C78C9" w:rsidP="000C63F5">
            <w:pPr>
              <w:spacing w:after="0" w:line="240" w:lineRule="auto"/>
              <w:rPr>
                <w:rFonts w:ascii="Times New Roman" w:hAnsi="Times New Roman" w:cs="Times New Roman"/>
                <w:sz w:val="24"/>
                <w:szCs w:val="24"/>
                <w:lang w:val="uk-UA"/>
              </w:rPr>
            </w:pPr>
          </w:p>
        </w:tc>
      </w:tr>
      <w:tr w:rsidR="008C78C9" w:rsidRPr="008C78C9" w14:paraId="47A7AAED"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7E2042EB"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14:paraId="36B43B9D"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семестр</w:t>
            </w:r>
          </w:p>
        </w:tc>
        <w:tc>
          <w:tcPr>
            <w:tcW w:w="708" w:type="dxa"/>
            <w:tcBorders>
              <w:top w:val="single" w:sz="4" w:space="0" w:color="auto"/>
              <w:left w:val="single" w:sz="4" w:space="0" w:color="auto"/>
              <w:bottom w:val="single" w:sz="4" w:space="0" w:color="auto"/>
              <w:right w:val="single" w:sz="4" w:space="0" w:color="auto"/>
            </w:tcBorders>
            <w:vAlign w:val="center"/>
          </w:tcPr>
          <w:p w14:paraId="3B5FD4D2"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24</w:t>
            </w:r>
          </w:p>
        </w:tc>
        <w:tc>
          <w:tcPr>
            <w:tcW w:w="2977" w:type="dxa"/>
            <w:tcBorders>
              <w:top w:val="single" w:sz="4" w:space="0" w:color="auto"/>
              <w:left w:val="single" w:sz="4" w:space="0" w:color="auto"/>
              <w:bottom w:val="single" w:sz="4" w:space="0" w:color="auto"/>
              <w:right w:val="single" w:sz="4" w:space="0" w:color="auto"/>
            </w:tcBorders>
            <w:vAlign w:val="center"/>
          </w:tcPr>
          <w:p w14:paraId="66744D82" w14:textId="77777777" w:rsidR="008C78C9" w:rsidRPr="008C78C9" w:rsidRDefault="008C78C9" w:rsidP="000C63F5">
            <w:pPr>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6CE7089" w14:textId="77777777" w:rsidR="008C78C9" w:rsidRPr="008C78C9" w:rsidRDefault="008C78C9" w:rsidP="000C63F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BFF85D" w14:textId="77777777" w:rsidR="008C78C9" w:rsidRPr="008C78C9" w:rsidRDefault="008C78C9" w:rsidP="000C63F5">
            <w:pPr>
              <w:spacing w:after="0" w:line="240" w:lineRule="auto"/>
              <w:rPr>
                <w:rFonts w:ascii="Times New Roman" w:hAnsi="Times New Roman" w:cs="Times New Roman"/>
                <w:sz w:val="24"/>
                <w:szCs w:val="24"/>
              </w:rPr>
            </w:pPr>
          </w:p>
        </w:tc>
      </w:tr>
      <w:tr w:rsidR="008C78C9" w:rsidRPr="008C78C9" w14:paraId="5CE95F8E" w14:textId="77777777" w:rsidTr="008C78C9">
        <w:tblPrEx>
          <w:tblLook w:val="0160" w:firstRow="1" w:lastRow="1" w:firstColumn="0" w:lastColumn="1" w:noHBand="0" w:noVBand="0"/>
        </w:tblPrEx>
        <w:trPr>
          <w:gridBefore w:val="1"/>
          <w:wBefore w:w="283" w:type="dxa"/>
        </w:trPr>
        <w:tc>
          <w:tcPr>
            <w:tcW w:w="710" w:type="dxa"/>
            <w:tcBorders>
              <w:top w:val="single" w:sz="4" w:space="0" w:color="auto"/>
              <w:left w:val="single" w:sz="4" w:space="0" w:color="auto"/>
              <w:bottom w:val="single" w:sz="4" w:space="0" w:color="auto"/>
              <w:right w:val="single" w:sz="4" w:space="0" w:color="auto"/>
            </w:tcBorders>
            <w:vAlign w:val="center"/>
          </w:tcPr>
          <w:p w14:paraId="06552735"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0BCDDF51"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курс</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FCEFB4"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84BEF5" w14:textId="77777777" w:rsidR="008C78C9" w:rsidRPr="008C78C9" w:rsidRDefault="008C78C9" w:rsidP="000C63F5">
            <w:pPr>
              <w:spacing w:after="0" w:line="240" w:lineRule="auto"/>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49E8C82" w14:textId="77777777" w:rsidR="008C78C9" w:rsidRPr="008C78C9" w:rsidRDefault="008C78C9" w:rsidP="000C63F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180FFFD" w14:textId="77777777" w:rsidR="008C78C9" w:rsidRPr="008C78C9" w:rsidRDefault="008C78C9" w:rsidP="000C63F5">
            <w:pPr>
              <w:spacing w:after="0" w:line="240" w:lineRule="auto"/>
              <w:rPr>
                <w:rFonts w:ascii="Times New Roman" w:hAnsi="Times New Roman" w:cs="Times New Roman"/>
                <w:sz w:val="24"/>
                <w:szCs w:val="24"/>
              </w:rPr>
            </w:pPr>
          </w:p>
        </w:tc>
      </w:tr>
    </w:tbl>
    <w:p w14:paraId="31710543" w14:textId="0003B1D7" w:rsidR="008607C9" w:rsidRPr="008C78C9" w:rsidRDefault="008607C9" w:rsidP="008607C9">
      <w:pPr>
        <w:spacing w:after="0" w:line="240" w:lineRule="auto"/>
        <w:jc w:val="both"/>
        <w:rPr>
          <w:rFonts w:ascii="Times New Roman" w:eastAsia="Times New Roman" w:hAnsi="Times New Roman" w:cs="Times New Roman"/>
          <w:sz w:val="24"/>
          <w:szCs w:val="24"/>
          <w:lang w:eastAsia="ru-RU"/>
        </w:rPr>
      </w:pPr>
    </w:p>
    <w:p w14:paraId="28CA441F" w14:textId="72A429E2" w:rsidR="008C78C9" w:rsidRPr="008C78C9" w:rsidRDefault="008C78C9" w:rsidP="008607C9">
      <w:pPr>
        <w:spacing w:after="0" w:line="240" w:lineRule="auto"/>
        <w:jc w:val="both"/>
        <w:rPr>
          <w:rFonts w:ascii="Times New Roman" w:eastAsia="Times New Roman" w:hAnsi="Times New Roman" w:cs="Times New Roman"/>
          <w:sz w:val="24"/>
          <w:szCs w:val="24"/>
          <w:lang w:eastAsia="ru-RU"/>
        </w:rPr>
      </w:pPr>
    </w:p>
    <w:p w14:paraId="1C0F311D" w14:textId="77777777" w:rsidR="008C78C9" w:rsidRPr="008C78C9" w:rsidRDefault="008C78C9" w:rsidP="008C78C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8C78C9">
        <w:rPr>
          <w:rFonts w:ascii="Times New Roman" w:eastAsia="Times New Roman" w:hAnsi="Times New Roman" w:cs="Times New Roman"/>
          <w:b/>
          <w:sz w:val="24"/>
          <w:szCs w:val="24"/>
          <w:lang w:val="uk-UA" w:eastAsia="ru-RU"/>
        </w:rPr>
        <w:t>Заочна форма навчання</w:t>
      </w:r>
    </w:p>
    <w:p w14:paraId="0DDBDF9C" w14:textId="77777777" w:rsidR="008C78C9" w:rsidRPr="008C78C9" w:rsidRDefault="008C78C9" w:rsidP="008C78C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823"/>
        <w:gridCol w:w="2836"/>
        <w:gridCol w:w="708"/>
        <w:gridCol w:w="2978"/>
        <w:gridCol w:w="1586"/>
        <w:gridCol w:w="20"/>
        <w:gridCol w:w="64"/>
        <w:gridCol w:w="32"/>
        <w:gridCol w:w="1302"/>
      </w:tblGrid>
      <w:tr w:rsidR="008C78C9" w:rsidRPr="008C78C9" w14:paraId="729CB3AB" w14:textId="77777777" w:rsidTr="008C78C9">
        <w:trPr>
          <w:cantSplit/>
          <w:trHeight w:val="1549"/>
        </w:trPr>
        <w:tc>
          <w:tcPr>
            <w:tcW w:w="823" w:type="dxa"/>
            <w:tcBorders>
              <w:top w:val="single" w:sz="4" w:space="0" w:color="auto"/>
              <w:left w:val="single" w:sz="4" w:space="0" w:color="auto"/>
              <w:bottom w:val="single" w:sz="4" w:space="0" w:color="auto"/>
              <w:right w:val="single" w:sz="4" w:space="0" w:color="auto"/>
            </w:tcBorders>
            <w:textDirection w:val="btLr"/>
            <w:vAlign w:val="center"/>
            <w:hideMark/>
          </w:tcPr>
          <w:p w14:paraId="471E0E62" w14:textId="77777777" w:rsidR="008C78C9" w:rsidRPr="008C78C9" w:rsidRDefault="008C78C9" w:rsidP="000C63F5">
            <w:pPr>
              <w:spacing w:after="0" w:line="240" w:lineRule="auto"/>
              <w:ind w:left="113"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 п/п</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71A8D9B"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Назва модулів та тем</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00B76282" w14:textId="77777777" w:rsidR="008C78C9" w:rsidRPr="008C78C9" w:rsidRDefault="008C78C9" w:rsidP="000C63F5">
            <w:pPr>
              <w:spacing w:after="0" w:line="240" w:lineRule="auto"/>
              <w:ind w:left="113"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Кількість годин</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64AB79F"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Зміст самостійного</w:t>
            </w:r>
          </w:p>
          <w:p w14:paraId="4B73108D"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вивчення</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184EC2A3" w14:textId="77777777" w:rsidR="008C78C9" w:rsidRPr="008C78C9" w:rsidRDefault="008C78C9" w:rsidP="000C63F5">
            <w:pPr>
              <w:spacing w:after="0" w:line="240" w:lineRule="auto"/>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Форми контролю знань</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208D9513" w14:textId="77777777" w:rsidR="008C78C9" w:rsidRPr="008C78C9" w:rsidRDefault="008C78C9" w:rsidP="008C78C9">
            <w:pPr>
              <w:spacing w:after="0" w:line="240" w:lineRule="auto"/>
              <w:ind w:left="-82"/>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Література</w:t>
            </w:r>
          </w:p>
        </w:tc>
      </w:tr>
      <w:tr w:rsidR="008C78C9" w:rsidRPr="008C78C9" w14:paraId="6E5309FF" w14:textId="77777777" w:rsidTr="008C78C9">
        <w:trPr>
          <w:cantSplit/>
          <w:trHeight w:val="413"/>
        </w:trPr>
        <w:tc>
          <w:tcPr>
            <w:tcW w:w="10349" w:type="dxa"/>
            <w:gridSpan w:val="9"/>
            <w:tcBorders>
              <w:top w:val="single" w:sz="4" w:space="0" w:color="auto"/>
              <w:left w:val="single" w:sz="4" w:space="0" w:color="auto"/>
              <w:bottom w:val="single" w:sz="4" w:space="0" w:color="auto"/>
              <w:right w:val="single" w:sz="4" w:space="0" w:color="auto"/>
            </w:tcBorders>
            <w:vAlign w:val="center"/>
            <w:hideMark/>
          </w:tcPr>
          <w:p w14:paraId="00A5A90D" w14:textId="77777777" w:rsidR="008C78C9" w:rsidRPr="008C78C9" w:rsidRDefault="008C78C9" w:rsidP="008C78C9">
            <w:pPr>
              <w:spacing w:after="0" w:line="240" w:lineRule="auto"/>
              <w:ind w:left="-82"/>
              <w:jc w:val="center"/>
              <w:rPr>
                <w:rFonts w:ascii="Times New Roman" w:hAnsi="Times New Roman" w:cs="Times New Roman"/>
                <w:b/>
                <w:sz w:val="24"/>
                <w:szCs w:val="24"/>
                <w:lang w:val="uk-UA"/>
              </w:rPr>
            </w:pPr>
            <w:proofErr w:type="spellStart"/>
            <w:r w:rsidRPr="008C78C9">
              <w:rPr>
                <w:rFonts w:ascii="Times New Roman" w:hAnsi="Times New Roman" w:cs="Times New Roman"/>
                <w:b/>
                <w:sz w:val="24"/>
                <w:szCs w:val="24"/>
                <w:lang w:val="uk-UA"/>
              </w:rPr>
              <w:t>Настановча</w:t>
            </w:r>
            <w:proofErr w:type="spellEnd"/>
            <w:r w:rsidRPr="008C78C9">
              <w:rPr>
                <w:rFonts w:ascii="Times New Roman" w:hAnsi="Times New Roman" w:cs="Times New Roman"/>
                <w:b/>
                <w:sz w:val="24"/>
                <w:szCs w:val="24"/>
                <w:lang w:val="uk-UA"/>
              </w:rPr>
              <w:t xml:space="preserve"> сесія</w:t>
            </w:r>
          </w:p>
        </w:tc>
      </w:tr>
      <w:tr w:rsidR="008C78C9" w:rsidRPr="008C78C9" w14:paraId="39F36C35" w14:textId="77777777" w:rsidTr="008C78C9">
        <w:trPr>
          <w:cantSplit/>
          <w:trHeight w:val="411"/>
        </w:trPr>
        <w:tc>
          <w:tcPr>
            <w:tcW w:w="10349" w:type="dxa"/>
            <w:gridSpan w:val="9"/>
            <w:tcBorders>
              <w:top w:val="single" w:sz="4" w:space="0" w:color="auto"/>
              <w:left w:val="single" w:sz="4" w:space="0" w:color="auto"/>
              <w:bottom w:val="single" w:sz="4" w:space="0" w:color="auto"/>
              <w:right w:val="single" w:sz="4" w:space="0" w:color="auto"/>
            </w:tcBorders>
            <w:vAlign w:val="center"/>
            <w:hideMark/>
          </w:tcPr>
          <w:p w14:paraId="02B37746" w14:textId="77777777" w:rsidR="008C78C9" w:rsidRPr="008C78C9" w:rsidRDefault="008C78C9" w:rsidP="008C78C9">
            <w:pPr>
              <w:spacing w:after="0" w:line="240" w:lineRule="auto"/>
              <w:ind w:left="-82"/>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Змістовий модуль № 1. Книгознавство як наука</w:t>
            </w:r>
          </w:p>
        </w:tc>
      </w:tr>
      <w:tr w:rsidR="008C78C9" w:rsidRPr="008C78C9" w14:paraId="54158F68" w14:textId="77777777" w:rsidTr="008C78C9">
        <w:trPr>
          <w:cantSplit/>
          <w:trHeight w:val="1974"/>
        </w:trPr>
        <w:tc>
          <w:tcPr>
            <w:tcW w:w="823" w:type="dxa"/>
            <w:tcBorders>
              <w:top w:val="single" w:sz="4" w:space="0" w:color="auto"/>
              <w:left w:val="single" w:sz="4" w:space="0" w:color="auto"/>
              <w:bottom w:val="single" w:sz="4" w:space="0" w:color="auto"/>
              <w:right w:val="single" w:sz="4" w:space="0" w:color="auto"/>
            </w:tcBorders>
            <w:vAlign w:val="center"/>
          </w:tcPr>
          <w:p w14:paraId="4A8AF470" w14:textId="67F05BEE" w:rsidR="008C78C9" w:rsidRPr="008C78C9" w:rsidRDefault="008C78C9" w:rsidP="008C78C9">
            <w:pPr>
              <w:pStyle w:val="a3"/>
              <w:numPr>
                <w:ilvl w:val="0"/>
                <w:numId w:val="10"/>
              </w:numPr>
              <w:spacing w:after="0" w:line="240" w:lineRule="auto"/>
              <w:ind w:right="180"/>
              <w:rPr>
                <w:rFonts w:ascii="Times New Roman" w:hAnsi="Times New Roman" w:cs="Times New Roman"/>
                <w:sz w:val="24"/>
                <w:szCs w:val="24"/>
                <w:lang w:val="uk-UA"/>
              </w:rPr>
            </w:pPr>
          </w:p>
        </w:tc>
        <w:tc>
          <w:tcPr>
            <w:tcW w:w="2836" w:type="dxa"/>
            <w:tcBorders>
              <w:top w:val="single" w:sz="4" w:space="0" w:color="auto"/>
              <w:left w:val="single" w:sz="4" w:space="0" w:color="auto"/>
              <w:bottom w:val="single" w:sz="4" w:space="0" w:color="auto"/>
              <w:right w:val="single" w:sz="4" w:space="0" w:color="auto"/>
            </w:tcBorders>
            <w:vAlign w:val="center"/>
            <w:hideMark/>
          </w:tcPr>
          <w:p w14:paraId="4FD04C98"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1.1 Виникнення та еволюція </w:t>
            </w:r>
            <w:proofErr w:type="spellStart"/>
            <w:r w:rsidRPr="008C78C9">
              <w:rPr>
                <w:rFonts w:ascii="Times New Roman" w:hAnsi="Times New Roman" w:cs="Times New Roman"/>
                <w:sz w:val="24"/>
                <w:szCs w:val="24"/>
                <w:lang w:val="uk-UA"/>
              </w:rPr>
              <w:t>терміна</w:t>
            </w:r>
            <w:proofErr w:type="spellEnd"/>
            <w:r w:rsidRPr="008C78C9">
              <w:rPr>
                <w:rFonts w:ascii="Times New Roman" w:hAnsi="Times New Roman" w:cs="Times New Roman"/>
                <w:sz w:val="24"/>
                <w:szCs w:val="24"/>
                <w:lang w:val="uk-UA"/>
              </w:rPr>
              <w:t xml:space="preserve"> «книгознавство»</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17503E"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A6E1903"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Підготувати реферат «Тлумачення терміну «книгознавство» в різні історичні періоди»</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1CC274AA"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Перевірка реферату</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6B0258CD"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Довідкова література</w:t>
            </w:r>
          </w:p>
        </w:tc>
      </w:tr>
      <w:tr w:rsidR="008C78C9" w:rsidRPr="008C78C9" w14:paraId="48A1E4E5" w14:textId="77777777" w:rsidTr="008C78C9">
        <w:trPr>
          <w:cantSplit/>
          <w:trHeight w:val="1974"/>
        </w:trPr>
        <w:tc>
          <w:tcPr>
            <w:tcW w:w="823" w:type="dxa"/>
            <w:tcBorders>
              <w:top w:val="single" w:sz="4" w:space="0" w:color="auto"/>
              <w:left w:val="single" w:sz="4" w:space="0" w:color="auto"/>
              <w:bottom w:val="single" w:sz="4" w:space="0" w:color="auto"/>
              <w:right w:val="single" w:sz="4" w:space="0" w:color="auto"/>
            </w:tcBorders>
            <w:vAlign w:val="center"/>
            <w:hideMark/>
          </w:tcPr>
          <w:p w14:paraId="5A2B6804" w14:textId="4D66D6F8" w:rsidR="008C78C9" w:rsidRPr="008C78C9" w:rsidRDefault="008C78C9" w:rsidP="000C63F5">
            <w:pPr>
              <w:spacing w:after="0" w:line="240" w:lineRule="auto"/>
              <w:ind w:right="180"/>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Pr="008C78C9">
              <w:rPr>
                <w:rFonts w:ascii="Times New Roman" w:hAnsi="Times New Roman" w:cs="Times New Roman"/>
                <w:sz w:val="24"/>
                <w:szCs w:val="24"/>
                <w:lang w:val="uk-UA"/>
              </w:rPr>
              <w: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E42361F"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1.2 </w:t>
            </w:r>
            <w:proofErr w:type="spellStart"/>
            <w:r w:rsidRPr="008C78C9">
              <w:rPr>
                <w:rFonts w:ascii="Times New Roman" w:hAnsi="Times New Roman" w:cs="Times New Roman"/>
                <w:sz w:val="24"/>
                <w:szCs w:val="24"/>
                <w:lang w:val="uk-UA"/>
              </w:rPr>
              <w:t>Вступ.Спеціальні</w:t>
            </w:r>
            <w:proofErr w:type="spellEnd"/>
            <w:r w:rsidRPr="008C78C9">
              <w:rPr>
                <w:rFonts w:ascii="Times New Roman" w:hAnsi="Times New Roman" w:cs="Times New Roman"/>
                <w:sz w:val="24"/>
                <w:szCs w:val="24"/>
                <w:lang w:val="uk-UA"/>
              </w:rPr>
              <w:t xml:space="preserve"> історичні дисципліни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2326D7"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895EF4E"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Підготувати інформацію про допоміжні історичні дисципліни: </w:t>
            </w:r>
            <w:proofErr w:type="spellStart"/>
            <w:r w:rsidRPr="008C78C9">
              <w:rPr>
                <w:rFonts w:ascii="Times New Roman" w:hAnsi="Times New Roman" w:cs="Times New Roman"/>
                <w:sz w:val="24"/>
                <w:szCs w:val="24"/>
                <w:lang w:val="uk-UA"/>
              </w:rPr>
              <w:t>кодикологію</w:t>
            </w:r>
            <w:proofErr w:type="spellEnd"/>
            <w:r w:rsidRPr="008C78C9">
              <w:rPr>
                <w:rFonts w:ascii="Times New Roman" w:hAnsi="Times New Roman" w:cs="Times New Roman"/>
                <w:sz w:val="24"/>
                <w:szCs w:val="24"/>
                <w:lang w:val="uk-UA"/>
              </w:rPr>
              <w:t>, палеографію, маргінал істику та джерелознавство</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1B0A5E14" w14:textId="77777777" w:rsidR="008C78C9" w:rsidRPr="008C78C9" w:rsidRDefault="008C78C9" w:rsidP="000C63F5">
            <w:pPr>
              <w:spacing w:after="0" w:line="240" w:lineRule="auto"/>
              <w:ind w:left="-106" w:right="-140"/>
              <w:rPr>
                <w:rFonts w:ascii="Times New Roman" w:hAnsi="Times New Roman" w:cs="Times New Roman"/>
                <w:sz w:val="24"/>
                <w:szCs w:val="24"/>
                <w:lang w:val="uk-UA"/>
              </w:rPr>
            </w:pPr>
            <w:r w:rsidRPr="008C78C9">
              <w:rPr>
                <w:rFonts w:ascii="Times New Roman" w:hAnsi="Times New Roman" w:cs="Times New Roman"/>
                <w:sz w:val="24"/>
                <w:szCs w:val="24"/>
                <w:lang w:val="uk-UA"/>
              </w:rPr>
              <w:t>Обговорення на занятті</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77C7D777" w14:textId="77777777" w:rsidR="008C78C9" w:rsidRPr="008C78C9" w:rsidRDefault="008C78C9" w:rsidP="008C78C9">
            <w:pPr>
              <w:spacing w:after="0" w:line="240" w:lineRule="auto"/>
              <w:ind w:left="-82"/>
              <w:rPr>
                <w:rFonts w:ascii="Times New Roman" w:hAnsi="Times New Roman" w:cs="Times New Roman"/>
                <w:sz w:val="24"/>
                <w:szCs w:val="24"/>
                <w:lang w:val="uk-UA"/>
              </w:rPr>
            </w:pPr>
            <w:proofErr w:type="spellStart"/>
            <w:r w:rsidRPr="008C78C9">
              <w:rPr>
                <w:rFonts w:ascii="Times New Roman" w:hAnsi="Times New Roman" w:cs="Times New Roman"/>
                <w:sz w:val="24"/>
                <w:szCs w:val="24"/>
                <w:lang w:val="uk-UA"/>
              </w:rPr>
              <w:t>Фрис</w:t>
            </w:r>
            <w:proofErr w:type="spellEnd"/>
            <w:r w:rsidRPr="008C78C9">
              <w:rPr>
                <w:rFonts w:ascii="Times New Roman" w:hAnsi="Times New Roman" w:cs="Times New Roman"/>
                <w:sz w:val="24"/>
                <w:szCs w:val="24"/>
                <w:lang w:val="uk-UA"/>
              </w:rPr>
              <w:t xml:space="preserve"> В. Історія кириличної рукописної книги в Україні.- Л.,2003.-с.8-14</w:t>
            </w:r>
          </w:p>
        </w:tc>
      </w:tr>
      <w:tr w:rsidR="008C78C9" w:rsidRPr="008C78C9" w14:paraId="1A91E183" w14:textId="77777777" w:rsidTr="008C78C9">
        <w:trPr>
          <w:cantSplit/>
          <w:trHeight w:val="1178"/>
        </w:trPr>
        <w:tc>
          <w:tcPr>
            <w:tcW w:w="823" w:type="dxa"/>
            <w:tcBorders>
              <w:top w:val="single" w:sz="4" w:space="0" w:color="auto"/>
              <w:left w:val="single" w:sz="4" w:space="0" w:color="auto"/>
              <w:bottom w:val="single" w:sz="4" w:space="0" w:color="auto"/>
              <w:right w:val="single" w:sz="4" w:space="0" w:color="auto"/>
            </w:tcBorders>
            <w:vAlign w:val="center"/>
            <w:hideMark/>
          </w:tcPr>
          <w:p w14:paraId="05D6F7FE" w14:textId="437A1BC1" w:rsidR="008C78C9" w:rsidRPr="008C78C9" w:rsidRDefault="008C78C9" w:rsidP="000C63F5">
            <w:pPr>
              <w:spacing w:after="0" w:line="240" w:lineRule="auto"/>
              <w:ind w:right="180"/>
              <w:rPr>
                <w:rFonts w:ascii="Times New Roman" w:hAnsi="Times New Roman" w:cs="Times New Roman"/>
                <w:sz w:val="24"/>
                <w:szCs w:val="24"/>
                <w:lang w:val="uk-UA"/>
              </w:rPr>
            </w:pPr>
            <w:r>
              <w:rPr>
                <w:rFonts w:ascii="Times New Roman" w:hAnsi="Times New Roman" w:cs="Times New Roman"/>
                <w:sz w:val="24"/>
                <w:szCs w:val="24"/>
                <w:lang w:val="uk-UA"/>
              </w:rPr>
              <w:t>3</w:t>
            </w:r>
            <w:r w:rsidRPr="008C78C9">
              <w:rPr>
                <w:rFonts w:ascii="Times New Roman" w:hAnsi="Times New Roman" w:cs="Times New Roman"/>
                <w:sz w:val="24"/>
                <w:szCs w:val="24"/>
                <w:lang w:val="uk-UA"/>
              </w:rPr>
              <w: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2F473BD"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Тема 1.3 Витоки українського книгознавства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08D070"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83103B2" w14:textId="77777777" w:rsidR="008C78C9" w:rsidRPr="008C78C9" w:rsidRDefault="008C78C9" w:rsidP="000C63F5">
            <w:pPr>
              <w:spacing w:after="0" w:line="240" w:lineRule="auto"/>
              <w:ind w:right="180"/>
              <w:rPr>
                <w:rFonts w:ascii="Times New Roman" w:hAnsi="Times New Roman" w:cs="Times New Roman"/>
                <w:sz w:val="24"/>
                <w:szCs w:val="24"/>
                <w:lang w:val="uk-UA"/>
              </w:rPr>
            </w:pPr>
            <w:r w:rsidRPr="008C78C9">
              <w:rPr>
                <w:rFonts w:ascii="Times New Roman" w:hAnsi="Times New Roman" w:cs="Times New Roman"/>
                <w:sz w:val="24"/>
                <w:szCs w:val="24"/>
                <w:lang w:val="uk-UA"/>
              </w:rPr>
              <w:t>Підготувати реферат про діяльність Українського наукового інституту книгознавства</w:t>
            </w: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1B67A78C"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Захист рефератів</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72935E34"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Бібліографічні видання</w:t>
            </w:r>
          </w:p>
        </w:tc>
      </w:tr>
      <w:tr w:rsidR="008C78C9" w:rsidRPr="008C78C9" w14:paraId="73A79C85" w14:textId="77777777" w:rsidTr="008C78C9">
        <w:trPr>
          <w:cantSplit/>
          <w:trHeight w:val="517"/>
        </w:trPr>
        <w:tc>
          <w:tcPr>
            <w:tcW w:w="823" w:type="dxa"/>
            <w:tcBorders>
              <w:top w:val="single" w:sz="4" w:space="0" w:color="auto"/>
              <w:left w:val="single" w:sz="4" w:space="0" w:color="auto"/>
              <w:bottom w:val="single" w:sz="4" w:space="0" w:color="auto"/>
              <w:right w:val="single" w:sz="4" w:space="0" w:color="auto"/>
            </w:tcBorders>
            <w:textDirection w:val="btLr"/>
            <w:vAlign w:val="center"/>
          </w:tcPr>
          <w:p w14:paraId="6985125D" w14:textId="77777777" w:rsidR="008C78C9" w:rsidRPr="008C78C9" w:rsidRDefault="008C78C9" w:rsidP="000C63F5">
            <w:pPr>
              <w:spacing w:after="0" w:line="240" w:lineRule="auto"/>
              <w:ind w:left="113" w:right="180"/>
              <w:rPr>
                <w:rFonts w:ascii="Times New Roman" w:hAnsi="Times New Roman" w:cs="Times New Roman"/>
                <w:sz w:val="24"/>
                <w:szCs w:val="24"/>
                <w:lang w:val="uk-UA"/>
              </w:rPr>
            </w:pPr>
          </w:p>
        </w:tc>
        <w:tc>
          <w:tcPr>
            <w:tcW w:w="2836" w:type="dxa"/>
            <w:tcBorders>
              <w:top w:val="single" w:sz="4" w:space="0" w:color="auto"/>
              <w:left w:val="single" w:sz="4" w:space="0" w:color="auto"/>
              <w:bottom w:val="single" w:sz="4" w:space="0" w:color="auto"/>
              <w:right w:val="single" w:sz="4" w:space="0" w:color="auto"/>
            </w:tcBorders>
            <w:vAlign w:val="center"/>
            <w:hideMark/>
          </w:tcPr>
          <w:p w14:paraId="311E6755" w14:textId="77777777" w:rsidR="008C78C9" w:rsidRPr="008C78C9" w:rsidRDefault="008C78C9" w:rsidP="000C63F5">
            <w:pPr>
              <w:spacing w:after="0" w:line="240" w:lineRule="auto"/>
              <w:ind w:right="18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6EF0C8"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12</w:t>
            </w:r>
          </w:p>
        </w:tc>
        <w:tc>
          <w:tcPr>
            <w:tcW w:w="2978" w:type="dxa"/>
            <w:tcBorders>
              <w:top w:val="single" w:sz="4" w:space="0" w:color="auto"/>
              <w:left w:val="single" w:sz="4" w:space="0" w:color="auto"/>
              <w:bottom w:val="single" w:sz="4" w:space="0" w:color="auto"/>
              <w:right w:val="single" w:sz="4" w:space="0" w:color="auto"/>
            </w:tcBorders>
            <w:vAlign w:val="center"/>
          </w:tcPr>
          <w:p w14:paraId="19181EBF" w14:textId="77777777" w:rsidR="008C78C9" w:rsidRPr="008C78C9" w:rsidRDefault="008C78C9" w:rsidP="000C63F5">
            <w:pPr>
              <w:spacing w:after="0" w:line="240" w:lineRule="auto"/>
              <w:ind w:right="180"/>
              <w:rPr>
                <w:rFonts w:ascii="Times New Roman" w:hAnsi="Times New Roman" w:cs="Times New Roman"/>
                <w:sz w:val="24"/>
                <w:szCs w:val="24"/>
                <w:lang w:val="uk-UA"/>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D60430D" w14:textId="77777777" w:rsidR="008C78C9" w:rsidRPr="008C78C9" w:rsidRDefault="008C78C9" w:rsidP="000C63F5">
            <w:pPr>
              <w:spacing w:after="0" w:line="240" w:lineRule="auto"/>
              <w:jc w:val="center"/>
              <w:rPr>
                <w:rFonts w:ascii="Times New Roman" w:hAnsi="Times New Roman" w:cs="Times New Roman"/>
                <w:sz w:val="24"/>
                <w:szCs w:val="24"/>
                <w:lang w:val="uk-UA"/>
              </w:rPr>
            </w:pP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00F9365F" w14:textId="77777777" w:rsidR="008C78C9" w:rsidRPr="008C78C9" w:rsidRDefault="008C78C9" w:rsidP="008C78C9">
            <w:pPr>
              <w:spacing w:after="0" w:line="240" w:lineRule="auto"/>
              <w:ind w:left="-82"/>
              <w:jc w:val="center"/>
              <w:rPr>
                <w:rFonts w:ascii="Times New Roman" w:hAnsi="Times New Roman" w:cs="Times New Roman"/>
                <w:sz w:val="24"/>
                <w:szCs w:val="24"/>
                <w:lang w:val="uk-UA"/>
              </w:rPr>
            </w:pPr>
          </w:p>
        </w:tc>
      </w:tr>
      <w:tr w:rsidR="008C78C9" w:rsidRPr="008C78C9" w14:paraId="4A561BD8" w14:textId="77777777" w:rsidTr="008C78C9">
        <w:trPr>
          <w:cantSplit/>
          <w:trHeight w:val="517"/>
        </w:trPr>
        <w:tc>
          <w:tcPr>
            <w:tcW w:w="10349" w:type="dxa"/>
            <w:gridSpan w:val="9"/>
            <w:tcBorders>
              <w:top w:val="single" w:sz="4" w:space="0" w:color="auto"/>
              <w:left w:val="single" w:sz="4" w:space="0" w:color="auto"/>
              <w:bottom w:val="single" w:sz="4" w:space="0" w:color="auto"/>
              <w:right w:val="single" w:sz="4" w:space="0" w:color="auto"/>
            </w:tcBorders>
            <w:vAlign w:val="center"/>
            <w:hideMark/>
          </w:tcPr>
          <w:p w14:paraId="002C9B80" w14:textId="77777777" w:rsidR="008C78C9" w:rsidRPr="008C78C9" w:rsidRDefault="008C78C9" w:rsidP="008C78C9">
            <w:pPr>
              <w:spacing w:after="0" w:line="240" w:lineRule="auto"/>
              <w:ind w:left="-82"/>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І семестр</w:t>
            </w:r>
          </w:p>
        </w:tc>
      </w:tr>
      <w:tr w:rsidR="008C78C9" w:rsidRPr="008C78C9" w14:paraId="16450E7A" w14:textId="77777777" w:rsidTr="008C78C9">
        <w:trPr>
          <w:trHeight w:val="787"/>
        </w:trPr>
        <w:tc>
          <w:tcPr>
            <w:tcW w:w="10349" w:type="dxa"/>
            <w:gridSpan w:val="9"/>
            <w:tcBorders>
              <w:top w:val="single" w:sz="4" w:space="0" w:color="auto"/>
              <w:left w:val="single" w:sz="4" w:space="0" w:color="auto"/>
              <w:bottom w:val="single" w:sz="4" w:space="0" w:color="auto"/>
              <w:right w:val="single" w:sz="4" w:space="0" w:color="auto"/>
            </w:tcBorders>
            <w:vAlign w:val="center"/>
            <w:hideMark/>
          </w:tcPr>
          <w:p w14:paraId="64771CF6" w14:textId="77777777" w:rsidR="008C78C9" w:rsidRPr="008C78C9" w:rsidRDefault="008C78C9" w:rsidP="008C78C9">
            <w:pPr>
              <w:spacing w:after="0" w:line="240" w:lineRule="auto"/>
              <w:ind w:left="-82"/>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 xml:space="preserve">Змістовий модуль № 2   Виникнення та розвиток писемності. </w:t>
            </w:r>
          </w:p>
          <w:p w14:paraId="489EFC62" w14:textId="77777777" w:rsidR="008C78C9" w:rsidRPr="008C78C9" w:rsidRDefault="008C78C9" w:rsidP="008C78C9">
            <w:pPr>
              <w:spacing w:after="0" w:line="240" w:lineRule="auto"/>
              <w:ind w:left="-82"/>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Рукописна книга</w:t>
            </w:r>
          </w:p>
        </w:tc>
      </w:tr>
      <w:tr w:rsidR="008C78C9" w:rsidRPr="008C78C9" w14:paraId="0F534D08"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72490DBF"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7A157C3" w14:textId="77777777" w:rsidR="008C78C9" w:rsidRPr="008C78C9" w:rsidRDefault="008C78C9" w:rsidP="000C63F5">
            <w:pPr>
              <w:widowControl w:val="0"/>
              <w:shd w:val="clear" w:color="auto" w:fill="FFFFFF"/>
              <w:autoSpaceDE w:val="0"/>
              <w:autoSpaceDN w:val="0"/>
              <w:adjustRightInd w:val="0"/>
              <w:spacing w:after="0" w:line="240" w:lineRule="auto"/>
              <w:ind w:right="100"/>
              <w:rPr>
                <w:rFonts w:ascii="Times New Roman" w:hAnsi="Times New Roman" w:cs="Times New Roman"/>
                <w:iCs/>
                <w:color w:val="000000"/>
                <w:w w:val="104"/>
                <w:sz w:val="24"/>
                <w:szCs w:val="24"/>
                <w:lang w:val="uk-UA"/>
              </w:rPr>
            </w:pPr>
            <w:r w:rsidRPr="008C78C9">
              <w:rPr>
                <w:rFonts w:ascii="Times New Roman" w:hAnsi="Times New Roman" w:cs="Times New Roman"/>
                <w:iCs/>
                <w:color w:val="000000"/>
                <w:w w:val="104"/>
                <w:sz w:val="24"/>
                <w:szCs w:val="24"/>
                <w:lang w:val="uk-UA"/>
              </w:rPr>
              <w:t>Тема 2.2. Рукописна книга в Стародавньому світі</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B0CBF4"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08D09B6"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 xml:space="preserve">Підготувати реферат на тему: «Книги для служби божої </w:t>
            </w:r>
            <w:r w:rsidRPr="008C78C9">
              <w:rPr>
                <w:rFonts w:ascii="Times New Roman" w:eastAsia="Times New Roman" w:hAnsi="Times New Roman" w:cs="Times New Roman"/>
                <w:sz w:val="24"/>
                <w:szCs w:val="24"/>
                <w:lang w:val="en-US" w:eastAsia="ru-RU"/>
              </w:rPr>
              <w:t>XI</w:t>
            </w:r>
            <w:r w:rsidRPr="008C78C9">
              <w:rPr>
                <w:rFonts w:ascii="Times New Roman" w:eastAsia="Times New Roman" w:hAnsi="Times New Roman" w:cs="Times New Roman"/>
                <w:sz w:val="24"/>
                <w:szCs w:val="24"/>
                <w:lang w:eastAsia="ru-RU"/>
              </w:rPr>
              <w:t xml:space="preserve"> – </w:t>
            </w:r>
            <w:r w:rsidRPr="008C78C9">
              <w:rPr>
                <w:rFonts w:ascii="Times New Roman" w:eastAsia="Times New Roman" w:hAnsi="Times New Roman" w:cs="Times New Roman"/>
                <w:sz w:val="24"/>
                <w:szCs w:val="24"/>
                <w:lang w:val="en-US" w:eastAsia="ru-RU"/>
              </w:rPr>
              <w:t>XV</w:t>
            </w:r>
            <w:r w:rsidRPr="008C78C9">
              <w:rPr>
                <w:rFonts w:ascii="Times New Roman" w:eastAsia="Times New Roman" w:hAnsi="Times New Roman" w:cs="Times New Roman"/>
                <w:sz w:val="24"/>
                <w:szCs w:val="24"/>
                <w:lang w:val="uk-UA" w:eastAsia="ru-RU"/>
              </w:rPr>
              <w:t xml:space="preserve"> ст..</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DBA5C31"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Захист реферату</w:t>
            </w:r>
          </w:p>
        </w:tc>
        <w:tc>
          <w:tcPr>
            <w:tcW w:w="1398" w:type="dxa"/>
            <w:gridSpan w:val="3"/>
            <w:tcBorders>
              <w:top w:val="single" w:sz="4" w:space="0" w:color="auto"/>
              <w:left w:val="single" w:sz="4" w:space="0" w:color="auto"/>
              <w:bottom w:val="single" w:sz="4" w:space="0" w:color="auto"/>
              <w:right w:val="single" w:sz="4" w:space="0" w:color="auto"/>
            </w:tcBorders>
            <w:hideMark/>
          </w:tcPr>
          <w:p w14:paraId="616F8BCE" w14:textId="77777777" w:rsidR="008C78C9" w:rsidRPr="008C78C9" w:rsidRDefault="008C78C9" w:rsidP="008C78C9">
            <w:pPr>
              <w:spacing w:after="0" w:line="240" w:lineRule="auto"/>
              <w:ind w:left="-82"/>
              <w:rPr>
                <w:rFonts w:ascii="Times New Roman" w:eastAsia="Times New Roman" w:hAnsi="Times New Roman" w:cs="Times New Roman"/>
                <w:sz w:val="24"/>
                <w:szCs w:val="24"/>
                <w:lang w:val="uk-UA" w:eastAsia="ru-RU"/>
              </w:rPr>
            </w:pPr>
            <w:proofErr w:type="spellStart"/>
            <w:r w:rsidRPr="008C78C9">
              <w:rPr>
                <w:rFonts w:ascii="Times New Roman" w:hAnsi="Times New Roman" w:cs="Times New Roman"/>
                <w:sz w:val="24"/>
                <w:szCs w:val="24"/>
                <w:lang w:val="uk-UA"/>
              </w:rPr>
              <w:t>Фрис</w:t>
            </w:r>
            <w:proofErr w:type="spellEnd"/>
            <w:r w:rsidRPr="008C78C9">
              <w:rPr>
                <w:rFonts w:ascii="Times New Roman" w:hAnsi="Times New Roman" w:cs="Times New Roman"/>
                <w:sz w:val="24"/>
                <w:szCs w:val="24"/>
                <w:lang w:val="uk-UA"/>
              </w:rPr>
              <w:t xml:space="preserve"> В. Історія кириличної рукописної книги в Україні.- Л.,2003.-с.59-64</w:t>
            </w:r>
          </w:p>
        </w:tc>
      </w:tr>
      <w:tr w:rsidR="008C78C9" w:rsidRPr="008C78C9" w14:paraId="3C8C6BFA"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09BEF4AA"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DBCDF8B" w14:textId="77777777" w:rsidR="008C78C9" w:rsidRPr="008C78C9" w:rsidRDefault="008C78C9" w:rsidP="000C63F5">
            <w:pPr>
              <w:widowControl w:val="0"/>
              <w:shd w:val="clear" w:color="auto" w:fill="FFFFFF"/>
              <w:autoSpaceDE w:val="0"/>
              <w:autoSpaceDN w:val="0"/>
              <w:adjustRightInd w:val="0"/>
              <w:spacing w:after="0" w:line="240" w:lineRule="auto"/>
              <w:ind w:right="100"/>
              <w:rPr>
                <w:rFonts w:ascii="Times New Roman" w:hAnsi="Times New Roman" w:cs="Times New Roman"/>
                <w:iCs/>
                <w:color w:val="000000"/>
                <w:w w:val="104"/>
                <w:sz w:val="24"/>
                <w:szCs w:val="24"/>
                <w:lang w:val="uk-UA"/>
              </w:rPr>
            </w:pPr>
            <w:r w:rsidRPr="008C78C9">
              <w:rPr>
                <w:rFonts w:ascii="Times New Roman" w:hAnsi="Times New Roman" w:cs="Times New Roman"/>
                <w:iCs/>
                <w:color w:val="000000"/>
                <w:w w:val="104"/>
                <w:sz w:val="24"/>
                <w:szCs w:val="24"/>
                <w:lang w:val="uk-UA"/>
              </w:rPr>
              <w:t xml:space="preserve">Тема 2.3. </w:t>
            </w:r>
            <w:r w:rsidRPr="008C78C9">
              <w:rPr>
                <w:rFonts w:ascii="Times New Roman" w:hAnsi="Times New Roman" w:cs="Times New Roman"/>
                <w:sz w:val="24"/>
                <w:szCs w:val="24"/>
                <w:lang w:val="uk-UA"/>
              </w:rPr>
              <w:t>Книга в Античному суспільстві</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D8C3C4"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8" w:type="dxa"/>
            <w:tcBorders>
              <w:top w:val="single" w:sz="4" w:space="0" w:color="auto"/>
              <w:left w:val="single" w:sz="4" w:space="0" w:color="auto"/>
              <w:bottom w:val="single" w:sz="4" w:space="0" w:color="auto"/>
              <w:right w:val="single" w:sz="4" w:space="0" w:color="auto"/>
            </w:tcBorders>
            <w:vAlign w:val="center"/>
          </w:tcPr>
          <w:p w14:paraId="03DB222E"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реферат «Матеріали для письма»</w:t>
            </w:r>
          </w:p>
          <w:p w14:paraId="08BAE860" w14:textId="77777777" w:rsidR="008C78C9" w:rsidRPr="008C78C9" w:rsidRDefault="008C78C9" w:rsidP="000C63F5">
            <w:pPr>
              <w:spacing w:after="0" w:line="240" w:lineRule="auto"/>
              <w:ind w:right="-3060" w:firstLine="720"/>
              <w:rPr>
                <w:rFonts w:ascii="Times New Roman" w:eastAsia="Times New Roman" w:hAnsi="Times New Roman" w:cs="Times New Roman"/>
                <w:sz w:val="24"/>
                <w:szCs w:val="24"/>
                <w:lang w:val="uk-UA" w:eastAsia="ru-RU"/>
              </w:rPr>
            </w:pP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05715E0E"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Захист  рефератів</w:t>
            </w:r>
          </w:p>
        </w:tc>
        <w:tc>
          <w:tcPr>
            <w:tcW w:w="1398" w:type="dxa"/>
            <w:gridSpan w:val="3"/>
            <w:tcBorders>
              <w:top w:val="single" w:sz="4" w:space="0" w:color="auto"/>
              <w:left w:val="single" w:sz="4" w:space="0" w:color="auto"/>
              <w:bottom w:val="single" w:sz="4" w:space="0" w:color="auto"/>
              <w:right w:val="single" w:sz="4" w:space="0" w:color="auto"/>
            </w:tcBorders>
            <w:hideMark/>
          </w:tcPr>
          <w:p w14:paraId="6931F4E2" w14:textId="77777777" w:rsidR="008C78C9" w:rsidRPr="008C78C9" w:rsidRDefault="008C78C9" w:rsidP="008C78C9">
            <w:pPr>
              <w:spacing w:after="0" w:line="240" w:lineRule="auto"/>
              <w:ind w:left="-82"/>
              <w:rPr>
                <w:rFonts w:ascii="Times New Roman" w:eastAsia="Times New Roman" w:hAnsi="Times New Roman" w:cs="Times New Roman"/>
                <w:sz w:val="24"/>
                <w:szCs w:val="24"/>
                <w:lang w:val="uk-UA" w:eastAsia="ru-RU"/>
              </w:rPr>
            </w:pPr>
            <w:proofErr w:type="spellStart"/>
            <w:r w:rsidRPr="008C78C9">
              <w:rPr>
                <w:rFonts w:ascii="Times New Roman" w:eastAsia="Times New Roman" w:hAnsi="Times New Roman" w:cs="Times New Roman"/>
                <w:sz w:val="24"/>
                <w:szCs w:val="24"/>
                <w:lang w:val="uk-UA" w:eastAsia="ru-RU"/>
              </w:rPr>
              <w:t>Фрис</w:t>
            </w:r>
            <w:proofErr w:type="spellEnd"/>
            <w:r w:rsidRPr="008C78C9">
              <w:rPr>
                <w:rFonts w:ascii="Times New Roman" w:eastAsia="Times New Roman" w:hAnsi="Times New Roman" w:cs="Times New Roman"/>
                <w:sz w:val="24"/>
                <w:szCs w:val="24"/>
                <w:lang w:val="uk-UA" w:eastAsia="ru-RU"/>
              </w:rPr>
              <w:t xml:space="preserve"> В. Історія кириличної рукописної книги в Україні.-Л.,2003.</w:t>
            </w:r>
          </w:p>
        </w:tc>
      </w:tr>
      <w:tr w:rsidR="008C78C9" w:rsidRPr="008C78C9" w14:paraId="7FCD4496"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7217228B"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6.</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C952EB2"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Тема 2.4. Книга в епоху Середньовіччя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2D5AC7"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1003E5D"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реферат «Зародження перших бібліотек у державах найдавніших цивілізацій»</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216546DD"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Захист  рефератів</w:t>
            </w:r>
          </w:p>
        </w:tc>
        <w:tc>
          <w:tcPr>
            <w:tcW w:w="1398" w:type="dxa"/>
            <w:gridSpan w:val="3"/>
            <w:tcBorders>
              <w:top w:val="single" w:sz="4" w:space="0" w:color="auto"/>
              <w:left w:val="single" w:sz="4" w:space="0" w:color="auto"/>
              <w:bottom w:val="single" w:sz="4" w:space="0" w:color="auto"/>
              <w:right w:val="single" w:sz="4" w:space="0" w:color="auto"/>
            </w:tcBorders>
            <w:hideMark/>
          </w:tcPr>
          <w:p w14:paraId="455C44EE" w14:textId="77777777" w:rsidR="008C78C9" w:rsidRPr="008C78C9" w:rsidRDefault="008C78C9" w:rsidP="008C78C9">
            <w:pPr>
              <w:spacing w:after="0" w:line="240" w:lineRule="auto"/>
              <w:ind w:left="-82"/>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с.38-44</w:t>
            </w:r>
          </w:p>
        </w:tc>
      </w:tr>
      <w:tr w:rsidR="008C78C9" w:rsidRPr="008C78C9" w14:paraId="4518CAF3"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00CD1E70"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7.</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815708C"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Тема 2.5. Рукописна книга Київської Русі</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8B9E1A"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C3D1853"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інформацію «Бібліотеки Київської Русі», «Бібліотеки монастирів», «Особисті бібліотеки»</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14:paraId="1EDAE991" w14:textId="77777777" w:rsidR="008C78C9" w:rsidRPr="008C78C9" w:rsidRDefault="008C78C9" w:rsidP="000C63F5">
            <w:pPr>
              <w:spacing w:after="0" w:line="240" w:lineRule="auto"/>
              <w:ind w:left="-59" w:right="-62" w:firstLine="59"/>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повідомлень</w:t>
            </w:r>
          </w:p>
        </w:tc>
        <w:tc>
          <w:tcPr>
            <w:tcW w:w="1398" w:type="dxa"/>
            <w:gridSpan w:val="3"/>
            <w:tcBorders>
              <w:top w:val="single" w:sz="4" w:space="0" w:color="auto"/>
              <w:left w:val="single" w:sz="4" w:space="0" w:color="auto"/>
              <w:bottom w:val="single" w:sz="4" w:space="0" w:color="auto"/>
              <w:right w:val="single" w:sz="4" w:space="0" w:color="auto"/>
            </w:tcBorders>
            <w:hideMark/>
          </w:tcPr>
          <w:p w14:paraId="4F3F291B" w14:textId="77777777" w:rsidR="008C78C9" w:rsidRPr="008C78C9" w:rsidRDefault="008C78C9" w:rsidP="008C78C9">
            <w:pPr>
              <w:spacing w:after="0" w:line="240" w:lineRule="auto"/>
              <w:ind w:left="-82"/>
              <w:jc w:val="both"/>
              <w:rPr>
                <w:rFonts w:ascii="Times New Roman" w:eastAsia="Times New Roman" w:hAnsi="Times New Roman" w:cs="Times New Roman"/>
                <w:sz w:val="24"/>
                <w:szCs w:val="24"/>
                <w:lang w:val="uk-UA" w:eastAsia="ru-RU"/>
              </w:rPr>
            </w:pPr>
            <w:proofErr w:type="spellStart"/>
            <w:r w:rsidRPr="008C78C9">
              <w:rPr>
                <w:rFonts w:ascii="Times New Roman" w:eastAsia="Times New Roman" w:hAnsi="Times New Roman" w:cs="Times New Roman"/>
                <w:sz w:val="24"/>
                <w:szCs w:val="24"/>
                <w:lang w:val="uk-UA" w:eastAsia="ru-RU"/>
              </w:rPr>
              <w:t>Овчінніков</w:t>
            </w:r>
            <w:proofErr w:type="spellEnd"/>
            <w:r w:rsidRPr="008C78C9">
              <w:rPr>
                <w:rFonts w:ascii="Times New Roman" w:eastAsia="Times New Roman" w:hAnsi="Times New Roman" w:cs="Times New Roman"/>
                <w:sz w:val="24"/>
                <w:szCs w:val="24"/>
                <w:lang w:val="uk-UA" w:eastAsia="ru-RU"/>
              </w:rPr>
              <w:t xml:space="preserve"> В. Історія книги: еволюція книжкової структури.-Л.,2005.-С.144-155</w:t>
            </w:r>
          </w:p>
        </w:tc>
      </w:tr>
      <w:tr w:rsidR="008C78C9" w:rsidRPr="008C78C9" w14:paraId="40C0BAB7" w14:textId="77777777" w:rsidTr="008C78C9">
        <w:tc>
          <w:tcPr>
            <w:tcW w:w="823" w:type="dxa"/>
            <w:tcBorders>
              <w:top w:val="single" w:sz="4" w:space="0" w:color="auto"/>
              <w:left w:val="single" w:sz="4" w:space="0" w:color="auto"/>
              <w:bottom w:val="single" w:sz="4" w:space="0" w:color="auto"/>
              <w:right w:val="single" w:sz="4" w:space="0" w:color="auto"/>
            </w:tcBorders>
            <w:vAlign w:val="center"/>
          </w:tcPr>
          <w:p w14:paraId="632E9375"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lang w:val="uk-UA"/>
              </w:rPr>
            </w:pPr>
          </w:p>
        </w:tc>
        <w:tc>
          <w:tcPr>
            <w:tcW w:w="2836" w:type="dxa"/>
            <w:tcBorders>
              <w:top w:val="single" w:sz="4" w:space="0" w:color="auto"/>
              <w:left w:val="single" w:sz="4" w:space="0" w:color="auto"/>
              <w:bottom w:val="single" w:sz="4" w:space="0" w:color="auto"/>
              <w:right w:val="single" w:sz="4" w:space="0" w:color="auto"/>
            </w:tcBorders>
            <w:vAlign w:val="center"/>
            <w:hideMark/>
          </w:tcPr>
          <w:p w14:paraId="0CDBDEC7" w14:textId="77777777" w:rsidR="008C78C9" w:rsidRPr="008C78C9" w:rsidRDefault="008C78C9" w:rsidP="000C63F5">
            <w:pPr>
              <w:spacing w:after="0" w:line="240" w:lineRule="auto"/>
              <w:jc w:val="right"/>
              <w:rPr>
                <w:rFonts w:ascii="Times New Roman" w:hAnsi="Times New Roman" w:cs="Times New Roman"/>
                <w:color w:val="000000"/>
                <w:w w:val="104"/>
                <w:sz w:val="24"/>
                <w:szCs w:val="24"/>
                <w:lang w:val="uk-UA"/>
              </w:rPr>
            </w:pPr>
            <w:r w:rsidRPr="008C78C9">
              <w:rPr>
                <w:rFonts w:ascii="Times New Roman" w:hAnsi="Times New Roman" w:cs="Times New Roman"/>
                <w:color w:val="000000"/>
                <w:w w:val="104"/>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FE21A7"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14</w:t>
            </w:r>
          </w:p>
        </w:tc>
        <w:tc>
          <w:tcPr>
            <w:tcW w:w="2978" w:type="dxa"/>
            <w:tcBorders>
              <w:top w:val="single" w:sz="4" w:space="0" w:color="auto"/>
              <w:left w:val="single" w:sz="4" w:space="0" w:color="auto"/>
              <w:bottom w:val="single" w:sz="4" w:space="0" w:color="auto"/>
              <w:right w:val="single" w:sz="4" w:space="0" w:color="auto"/>
            </w:tcBorders>
            <w:vAlign w:val="center"/>
          </w:tcPr>
          <w:p w14:paraId="555DE7B2" w14:textId="77777777" w:rsidR="008C78C9" w:rsidRPr="008C78C9" w:rsidRDefault="008C78C9" w:rsidP="000C63F5">
            <w:pPr>
              <w:spacing w:after="0" w:line="240" w:lineRule="auto"/>
              <w:ind w:right="180"/>
              <w:jc w:val="both"/>
              <w:rPr>
                <w:rFonts w:ascii="Times New Roman" w:hAnsi="Times New Roman" w:cs="Times New Roman"/>
                <w:sz w:val="24"/>
                <w:szCs w:val="24"/>
                <w:lang w:val="uk-UA"/>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0E8E8450" w14:textId="77777777" w:rsidR="008C78C9" w:rsidRPr="008C78C9" w:rsidRDefault="008C78C9" w:rsidP="000C63F5">
            <w:pPr>
              <w:spacing w:after="0" w:line="240" w:lineRule="auto"/>
              <w:ind w:left="-95"/>
              <w:jc w:val="both"/>
              <w:rPr>
                <w:rFonts w:ascii="Times New Roman" w:hAnsi="Times New Roman" w:cs="Times New Roman"/>
                <w:sz w:val="24"/>
                <w:szCs w:val="24"/>
                <w:lang w:val="uk-UA"/>
              </w:rPr>
            </w:pPr>
          </w:p>
        </w:tc>
        <w:tc>
          <w:tcPr>
            <w:tcW w:w="1398" w:type="dxa"/>
            <w:gridSpan w:val="3"/>
            <w:tcBorders>
              <w:top w:val="single" w:sz="4" w:space="0" w:color="auto"/>
              <w:left w:val="single" w:sz="4" w:space="0" w:color="auto"/>
              <w:bottom w:val="single" w:sz="4" w:space="0" w:color="auto"/>
              <w:right w:val="single" w:sz="4" w:space="0" w:color="auto"/>
            </w:tcBorders>
            <w:vAlign w:val="center"/>
          </w:tcPr>
          <w:p w14:paraId="0C76B314" w14:textId="77777777" w:rsidR="008C78C9" w:rsidRPr="008C78C9" w:rsidRDefault="008C78C9" w:rsidP="008C78C9">
            <w:pPr>
              <w:spacing w:after="0" w:line="240" w:lineRule="auto"/>
              <w:ind w:left="-82"/>
              <w:jc w:val="both"/>
              <w:rPr>
                <w:rFonts w:ascii="Times New Roman" w:hAnsi="Times New Roman" w:cs="Times New Roman"/>
                <w:sz w:val="24"/>
                <w:szCs w:val="24"/>
                <w:lang w:val="uk-UA"/>
              </w:rPr>
            </w:pPr>
          </w:p>
        </w:tc>
      </w:tr>
      <w:tr w:rsidR="008C78C9" w:rsidRPr="008C78C9" w14:paraId="3FDCD3FF" w14:textId="77777777" w:rsidTr="008C78C9">
        <w:tc>
          <w:tcPr>
            <w:tcW w:w="823" w:type="dxa"/>
            <w:tcBorders>
              <w:top w:val="single" w:sz="4" w:space="0" w:color="auto"/>
              <w:left w:val="single" w:sz="4" w:space="0" w:color="auto"/>
              <w:bottom w:val="single" w:sz="4" w:space="0" w:color="auto"/>
              <w:right w:val="single" w:sz="4" w:space="0" w:color="auto"/>
            </w:tcBorders>
            <w:vAlign w:val="center"/>
          </w:tcPr>
          <w:p w14:paraId="3CC7DE04"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p>
        </w:tc>
        <w:tc>
          <w:tcPr>
            <w:tcW w:w="2836" w:type="dxa"/>
            <w:tcBorders>
              <w:top w:val="single" w:sz="4" w:space="0" w:color="auto"/>
              <w:left w:val="single" w:sz="4" w:space="0" w:color="auto"/>
              <w:bottom w:val="single" w:sz="4" w:space="0" w:color="auto"/>
              <w:right w:val="single" w:sz="4" w:space="0" w:color="auto"/>
            </w:tcBorders>
            <w:vAlign w:val="center"/>
            <w:hideMark/>
          </w:tcPr>
          <w:p w14:paraId="5A9D09A1" w14:textId="77777777" w:rsidR="008C78C9" w:rsidRPr="008C78C9" w:rsidRDefault="008C78C9" w:rsidP="000C63F5">
            <w:pPr>
              <w:widowControl w:val="0"/>
              <w:autoSpaceDE w:val="0"/>
              <w:autoSpaceDN w:val="0"/>
              <w:adjustRightInd w:val="0"/>
              <w:spacing w:after="0" w:line="240" w:lineRule="auto"/>
              <w:ind w:right="-61"/>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семестр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875EF2"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26</w:t>
            </w:r>
          </w:p>
        </w:tc>
        <w:tc>
          <w:tcPr>
            <w:tcW w:w="2978" w:type="dxa"/>
            <w:tcBorders>
              <w:top w:val="single" w:sz="4" w:space="0" w:color="auto"/>
              <w:left w:val="single" w:sz="4" w:space="0" w:color="auto"/>
              <w:bottom w:val="single" w:sz="4" w:space="0" w:color="auto"/>
              <w:right w:val="single" w:sz="4" w:space="0" w:color="auto"/>
            </w:tcBorders>
            <w:vAlign w:val="center"/>
          </w:tcPr>
          <w:p w14:paraId="4552549D"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p>
        </w:tc>
        <w:tc>
          <w:tcPr>
            <w:tcW w:w="1586" w:type="dxa"/>
            <w:tcBorders>
              <w:top w:val="single" w:sz="4" w:space="0" w:color="auto"/>
              <w:left w:val="single" w:sz="4" w:space="0" w:color="auto"/>
              <w:bottom w:val="single" w:sz="4" w:space="0" w:color="auto"/>
              <w:right w:val="single" w:sz="4" w:space="0" w:color="auto"/>
            </w:tcBorders>
            <w:vAlign w:val="center"/>
          </w:tcPr>
          <w:p w14:paraId="0284D7B1" w14:textId="77777777" w:rsidR="008C78C9" w:rsidRPr="008C78C9" w:rsidRDefault="008C78C9" w:rsidP="000C63F5">
            <w:pPr>
              <w:spacing w:after="0" w:line="240" w:lineRule="auto"/>
              <w:ind w:left="-59" w:firstLine="59"/>
              <w:rPr>
                <w:rFonts w:ascii="Times New Roman" w:eastAsia="Times New Roman" w:hAnsi="Times New Roman" w:cs="Times New Roman"/>
                <w:sz w:val="24"/>
                <w:szCs w:val="24"/>
                <w:lang w:val="uk-UA" w:eastAsia="ru-RU"/>
              </w:rPr>
            </w:pPr>
          </w:p>
        </w:tc>
        <w:tc>
          <w:tcPr>
            <w:tcW w:w="1418" w:type="dxa"/>
            <w:gridSpan w:val="4"/>
            <w:tcBorders>
              <w:top w:val="single" w:sz="4" w:space="0" w:color="auto"/>
              <w:left w:val="single" w:sz="4" w:space="0" w:color="auto"/>
              <w:bottom w:val="single" w:sz="4" w:space="0" w:color="auto"/>
              <w:right w:val="single" w:sz="4" w:space="0" w:color="auto"/>
            </w:tcBorders>
          </w:tcPr>
          <w:p w14:paraId="3D534DCF" w14:textId="77777777" w:rsidR="008C78C9" w:rsidRPr="008C78C9" w:rsidRDefault="008C78C9" w:rsidP="008C78C9">
            <w:pPr>
              <w:spacing w:after="0" w:line="240" w:lineRule="auto"/>
              <w:ind w:left="-82"/>
              <w:jc w:val="both"/>
              <w:rPr>
                <w:rFonts w:ascii="Times New Roman" w:eastAsia="Times New Roman" w:hAnsi="Times New Roman" w:cs="Times New Roman"/>
                <w:sz w:val="24"/>
                <w:szCs w:val="24"/>
                <w:lang w:val="uk-UA" w:eastAsia="ru-RU"/>
              </w:rPr>
            </w:pPr>
          </w:p>
        </w:tc>
      </w:tr>
      <w:tr w:rsidR="008C78C9" w:rsidRPr="008C78C9" w14:paraId="27C7B0EE" w14:textId="77777777" w:rsidTr="008C78C9">
        <w:tc>
          <w:tcPr>
            <w:tcW w:w="10349" w:type="dxa"/>
            <w:gridSpan w:val="9"/>
            <w:tcBorders>
              <w:top w:val="single" w:sz="4" w:space="0" w:color="auto"/>
              <w:left w:val="single" w:sz="4" w:space="0" w:color="auto"/>
              <w:bottom w:val="single" w:sz="4" w:space="0" w:color="auto"/>
              <w:right w:val="single" w:sz="4" w:space="0" w:color="auto"/>
            </w:tcBorders>
            <w:vAlign w:val="center"/>
            <w:hideMark/>
          </w:tcPr>
          <w:p w14:paraId="15BDA74B" w14:textId="77777777" w:rsidR="008C78C9" w:rsidRPr="008C78C9" w:rsidRDefault="008C78C9" w:rsidP="008C78C9">
            <w:pPr>
              <w:spacing w:after="0" w:line="240" w:lineRule="auto"/>
              <w:ind w:left="-82"/>
              <w:jc w:val="center"/>
              <w:rPr>
                <w:rFonts w:ascii="Times New Roman" w:eastAsia="Times New Roman" w:hAnsi="Times New Roman" w:cs="Times New Roman"/>
                <w:b/>
                <w:sz w:val="24"/>
                <w:szCs w:val="24"/>
                <w:lang w:val="uk-UA" w:eastAsia="ru-RU"/>
              </w:rPr>
            </w:pPr>
            <w:r w:rsidRPr="008C78C9">
              <w:rPr>
                <w:rFonts w:ascii="Times New Roman" w:eastAsia="Times New Roman" w:hAnsi="Times New Roman" w:cs="Times New Roman"/>
                <w:b/>
                <w:sz w:val="24"/>
                <w:szCs w:val="24"/>
                <w:lang w:val="uk-UA" w:eastAsia="ru-RU"/>
              </w:rPr>
              <w:t>ІІ семестр</w:t>
            </w:r>
          </w:p>
        </w:tc>
      </w:tr>
      <w:tr w:rsidR="008C78C9" w:rsidRPr="008C78C9" w14:paraId="39937799" w14:textId="77777777" w:rsidTr="008C78C9">
        <w:trPr>
          <w:trHeight w:val="833"/>
        </w:trPr>
        <w:tc>
          <w:tcPr>
            <w:tcW w:w="10349" w:type="dxa"/>
            <w:gridSpan w:val="9"/>
            <w:tcBorders>
              <w:top w:val="single" w:sz="4" w:space="0" w:color="auto"/>
              <w:left w:val="single" w:sz="4" w:space="0" w:color="auto"/>
              <w:bottom w:val="single" w:sz="4" w:space="0" w:color="auto"/>
              <w:right w:val="single" w:sz="4" w:space="0" w:color="auto"/>
            </w:tcBorders>
            <w:vAlign w:val="center"/>
            <w:hideMark/>
          </w:tcPr>
          <w:p w14:paraId="32DB5548" w14:textId="77777777" w:rsidR="008C78C9" w:rsidRPr="008C78C9" w:rsidRDefault="008C78C9" w:rsidP="008C78C9">
            <w:pPr>
              <w:pStyle w:val="a3"/>
              <w:tabs>
                <w:tab w:val="left" w:pos="0"/>
                <w:tab w:val="left" w:pos="142"/>
              </w:tabs>
              <w:spacing w:after="0" w:line="240" w:lineRule="auto"/>
              <w:ind w:left="-82"/>
              <w:jc w:val="center"/>
              <w:rPr>
                <w:rFonts w:ascii="Times New Roman" w:hAnsi="Times New Roman"/>
                <w:b/>
                <w:color w:val="000000"/>
                <w:spacing w:val="7"/>
                <w:sz w:val="24"/>
                <w:szCs w:val="24"/>
              </w:rPr>
            </w:pPr>
            <w:proofErr w:type="spellStart"/>
            <w:r w:rsidRPr="008C78C9">
              <w:rPr>
                <w:rFonts w:ascii="Times New Roman" w:hAnsi="Times New Roman"/>
                <w:b/>
                <w:sz w:val="24"/>
                <w:szCs w:val="24"/>
              </w:rPr>
              <w:t>Змістовий</w:t>
            </w:r>
            <w:proofErr w:type="spellEnd"/>
            <w:r w:rsidRPr="008C78C9">
              <w:rPr>
                <w:rFonts w:ascii="Times New Roman" w:hAnsi="Times New Roman"/>
                <w:b/>
                <w:sz w:val="24"/>
                <w:szCs w:val="24"/>
              </w:rPr>
              <w:t xml:space="preserve"> модуль №</w:t>
            </w:r>
            <w:proofErr w:type="gramStart"/>
            <w:r w:rsidRPr="008C78C9">
              <w:rPr>
                <w:rFonts w:ascii="Times New Roman" w:hAnsi="Times New Roman"/>
                <w:b/>
                <w:sz w:val="24"/>
                <w:szCs w:val="24"/>
              </w:rPr>
              <w:t xml:space="preserve">3  </w:t>
            </w:r>
            <w:proofErr w:type="spellStart"/>
            <w:r w:rsidRPr="008C78C9">
              <w:rPr>
                <w:rFonts w:ascii="Times New Roman" w:hAnsi="Times New Roman"/>
                <w:b/>
                <w:color w:val="000000"/>
                <w:spacing w:val="7"/>
                <w:sz w:val="24"/>
                <w:szCs w:val="24"/>
              </w:rPr>
              <w:t>Передумови</w:t>
            </w:r>
            <w:proofErr w:type="spellEnd"/>
            <w:proofErr w:type="gramEnd"/>
            <w:r w:rsidRPr="008C78C9">
              <w:rPr>
                <w:rFonts w:ascii="Times New Roman" w:hAnsi="Times New Roman"/>
                <w:b/>
                <w:color w:val="000000"/>
                <w:spacing w:val="7"/>
                <w:sz w:val="24"/>
                <w:szCs w:val="24"/>
              </w:rPr>
              <w:t xml:space="preserve"> </w:t>
            </w:r>
            <w:proofErr w:type="spellStart"/>
            <w:r w:rsidRPr="008C78C9">
              <w:rPr>
                <w:rFonts w:ascii="Times New Roman" w:hAnsi="Times New Roman"/>
                <w:b/>
                <w:color w:val="000000"/>
                <w:spacing w:val="7"/>
                <w:sz w:val="24"/>
                <w:szCs w:val="24"/>
              </w:rPr>
              <w:t>виникнення</w:t>
            </w:r>
            <w:proofErr w:type="spellEnd"/>
            <w:r w:rsidRPr="008C78C9">
              <w:rPr>
                <w:rFonts w:ascii="Times New Roman" w:hAnsi="Times New Roman"/>
                <w:b/>
                <w:color w:val="000000"/>
                <w:spacing w:val="7"/>
                <w:sz w:val="24"/>
                <w:szCs w:val="24"/>
              </w:rPr>
              <w:t xml:space="preserve"> </w:t>
            </w:r>
            <w:proofErr w:type="spellStart"/>
            <w:r w:rsidRPr="008C78C9">
              <w:rPr>
                <w:rFonts w:ascii="Times New Roman" w:hAnsi="Times New Roman"/>
                <w:b/>
                <w:color w:val="000000"/>
                <w:spacing w:val="7"/>
                <w:sz w:val="24"/>
                <w:szCs w:val="24"/>
              </w:rPr>
              <w:t>книгодрукування</w:t>
            </w:r>
            <w:proofErr w:type="spellEnd"/>
            <w:r w:rsidRPr="008C78C9">
              <w:rPr>
                <w:rFonts w:ascii="Times New Roman" w:hAnsi="Times New Roman"/>
                <w:b/>
                <w:color w:val="000000"/>
                <w:spacing w:val="7"/>
                <w:sz w:val="24"/>
                <w:szCs w:val="24"/>
              </w:rPr>
              <w:t xml:space="preserve">. </w:t>
            </w:r>
          </w:p>
          <w:p w14:paraId="23637530" w14:textId="77777777" w:rsidR="008C78C9" w:rsidRPr="008C78C9" w:rsidRDefault="008C78C9" w:rsidP="008C78C9">
            <w:pPr>
              <w:pStyle w:val="a3"/>
              <w:tabs>
                <w:tab w:val="left" w:pos="0"/>
                <w:tab w:val="left" w:pos="142"/>
              </w:tabs>
              <w:spacing w:after="0" w:line="240" w:lineRule="auto"/>
              <w:ind w:left="-82"/>
              <w:jc w:val="center"/>
              <w:rPr>
                <w:rFonts w:ascii="Times New Roman" w:hAnsi="Times New Roman"/>
                <w:b/>
                <w:sz w:val="24"/>
                <w:szCs w:val="24"/>
              </w:rPr>
            </w:pPr>
            <w:proofErr w:type="spellStart"/>
            <w:r w:rsidRPr="008C78C9">
              <w:rPr>
                <w:rFonts w:ascii="Times New Roman" w:hAnsi="Times New Roman"/>
                <w:b/>
                <w:color w:val="000000"/>
                <w:spacing w:val="7"/>
                <w:sz w:val="24"/>
                <w:szCs w:val="24"/>
              </w:rPr>
              <w:t>Розвиток</w:t>
            </w:r>
            <w:proofErr w:type="spellEnd"/>
            <w:r w:rsidRPr="008C78C9">
              <w:rPr>
                <w:rFonts w:ascii="Times New Roman" w:hAnsi="Times New Roman"/>
                <w:b/>
                <w:color w:val="000000"/>
                <w:spacing w:val="7"/>
                <w:sz w:val="24"/>
                <w:szCs w:val="24"/>
              </w:rPr>
              <w:t xml:space="preserve"> </w:t>
            </w:r>
            <w:proofErr w:type="spellStart"/>
            <w:r w:rsidRPr="008C78C9">
              <w:rPr>
                <w:rFonts w:ascii="Times New Roman" w:hAnsi="Times New Roman"/>
                <w:b/>
                <w:color w:val="000000"/>
                <w:spacing w:val="7"/>
                <w:sz w:val="24"/>
                <w:szCs w:val="24"/>
              </w:rPr>
              <w:t>книгодрукування</w:t>
            </w:r>
            <w:proofErr w:type="spellEnd"/>
          </w:p>
        </w:tc>
      </w:tr>
      <w:tr w:rsidR="008C78C9" w:rsidRPr="008C78C9" w14:paraId="30EE2974"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695FF528"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lastRenderedPageBreak/>
              <w:t>8.</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14CF1CD"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Тема 3.1 Книги епохи Відродження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E4F907"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E3233D2"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інформацію про початок кириличного друкарства</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56FAD48E" w14:textId="77777777" w:rsidR="008C78C9" w:rsidRPr="008C78C9" w:rsidRDefault="008C78C9" w:rsidP="008C78C9">
            <w:pPr>
              <w:spacing w:after="0" w:line="240" w:lineRule="auto"/>
              <w:ind w:left="-82"/>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Обговорення на занятті</w:t>
            </w:r>
          </w:p>
        </w:tc>
        <w:tc>
          <w:tcPr>
            <w:tcW w:w="1302" w:type="dxa"/>
            <w:tcBorders>
              <w:top w:val="single" w:sz="4" w:space="0" w:color="auto"/>
              <w:left w:val="single" w:sz="4" w:space="0" w:color="auto"/>
              <w:bottom w:val="single" w:sz="4" w:space="0" w:color="auto"/>
              <w:right w:val="single" w:sz="4" w:space="0" w:color="auto"/>
            </w:tcBorders>
            <w:hideMark/>
          </w:tcPr>
          <w:p w14:paraId="6FB9408C" w14:textId="77777777" w:rsidR="008C78C9" w:rsidRPr="008C78C9" w:rsidRDefault="008C78C9" w:rsidP="008C78C9">
            <w:pPr>
              <w:spacing w:after="0" w:line="240" w:lineRule="auto"/>
              <w:ind w:left="-82"/>
              <w:jc w:val="both"/>
              <w:rPr>
                <w:rFonts w:ascii="Times New Roman" w:eastAsia="Times New Roman" w:hAnsi="Times New Roman" w:cs="Times New Roman"/>
                <w:sz w:val="24"/>
                <w:szCs w:val="24"/>
                <w:lang w:val="uk-UA" w:eastAsia="ru-RU"/>
              </w:rPr>
            </w:pPr>
            <w:proofErr w:type="spellStart"/>
            <w:r w:rsidRPr="008C78C9">
              <w:rPr>
                <w:rFonts w:ascii="Times New Roman" w:hAnsi="Times New Roman" w:cs="Times New Roman"/>
                <w:sz w:val="24"/>
                <w:szCs w:val="24"/>
                <w:lang w:val="uk-UA"/>
              </w:rPr>
              <w:t>Фрис</w:t>
            </w:r>
            <w:proofErr w:type="spellEnd"/>
            <w:r w:rsidRPr="008C78C9">
              <w:rPr>
                <w:rFonts w:ascii="Times New Roman" w:hAnsi="Times New Roman" w:cs="Times New Roman"/>
                <w:sz w:val="24"/>
                <w:szCs w:val="24"/>
                <w:lang w:val="uk-UA"/>
              </w:rPr>
              <w:t xml:space="preserve"> В. Історія кириличної рукописної книги в Україні.- Л.,2003.-с.96-101</w:t>
            </w:r>
          </w:p>
        </w:tc>
      </w:tr>
      <w:tr w:rsidR="008C78C9" w:rsidRPr="008C78C9" w14:paraId="125138CB"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3BB924E0"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9.</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8C88821"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3.3. Початок книгодрукування у слов’ян </w:t>
            </w:r>
            <w:r w:rsidRPr="008C78C9">
              <w:rPr>
                <w:rFonts w:ascii="Times New Roman" w:hAnsi="Times New Roman" w:cs="Times New Roman"/>
                <w:sz w:val="24"/>
                <w:szCs w:val="24"/>
                <w:lang w:val="en-US"/>
              </w:rPr>
              <w:t>XV</w:t>
            </w:r>
            <w:r w:rsidRPr="008C78C9">
              <w:rPr>
                <w:rFonts w:ascii="Times New Roman" w:hAnsi="Times New Roman" w:cs="Times New Roman"/>
                <w:sz w:val="24"/>
                <w:szCs w:val="24"/>
              </w:rPr>
              <w:t>-</w:t>
            </w:r>
            <w:r w:rsidRPr="008C78C9">
              <w:rPr>
                <w:rFonts w:ascii="Times New Roman" w:hAnsi="Times New Roman" w:cs="Times New Roman"/>
                <w:sz w:val="24"/>
                <w:szCs w:val="24"/>
                <w:lang w:val="en-US"/>
              </w:rPr>
              <w:t>XVI</w:t>
            </w:r>
            <w:r w:rsidRPr="008C78C9">
              <w:rPr>
                <w:rFonts w:ascii="Times New Roman" w:hAnsi="Times New Roman" w:cs="Times New Roman"/>
                <w:sz w:val="24"/>
                <w:szCs w:val="24"/>
              </w:rPr>
              <w:t xml:space="preserve"> </w:t>
            </w:r>
            <w:r w:rsidRPr="008C78C9">
              <w:rPr>
                <w:rFonts w:ascii="Times New Roman" w:hAnsi="Times New Roman" w:cs="Times New Roman"/>
                <w:sz w:val="24"/>
                <w:szCs w:val="24"/>
                <w:lang w:val="uk-UA"/>
              </w:rPr>
              <w:t>ст..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1B4343"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0F0430C"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Охарактеризувати перші кириличні видання</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5C48F7CD" w14:textId="77777777" w:rsidR="008C78C9" w:rsidRPr="008C78C9" w:rsidRDefault="008C78C9" w:rsidP="008C78C9">
            <w:pPr>
              <w:spacing w:after="0" w:line="240" w:lineRule="auto"/>
              <w:ind w:left="-82"/>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аналізу</w:t>
            </w:r>
          </w:p>
        </w:tc>
        <w:tc>
          <w:tcPr>
            <w:tcW w:w="1302" w:type="dxa"/>
            <w:tcBorders>
              <w:top w:val="single" w:sz="4" w:space="0" w:color="auto"/>
              <w:left w:val="single" w:sz="4" w:space="0" w:color="auto"/>
              <w:bottom w:val="single" w:sz="4" w:space="0" w:color="auto"/>
              <w:right w:val="single" w:sz="4" w:space="0" w:color="auto"/>
            </w:tcBorders>
            <w:hideMark/>
          </w:tcPr>
          <w:p w14:paraId="76576882" w14:textId="77777777" w:rsidR="008C78C9" w:rsidRPr="008C78C9" w:rsidRDefault="008C78C9" w:rsidP="008C78C9">
            <w:pPr>
              <w:spacing w:after="0" w:line="240" w:lineRule="auto"/>
              <w:ind w:left="-82"/>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С.128-144</w:t>
            </w:r>
          </w:p>
        </w:tc>
      </w:tr>
      <w:tr w:rsidR="008C78C9" w:rsidRPr="008C78C9" w14:paraId="3420C21D"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50FC7712"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070D7A4"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3.4. Книгодрукування на українських землях </w:t>
            </w:r>
            <w:r w:rsidRPr="008C78C9">
              <w:rPr>
                <w:rFonts w:ascii="Times New Roman" w:hAnsi="Times New Roman" w:cs="Times New Roman"/>
                <w:sz w:val="24"/>
                <w:szCs w:val="24"/>
                <w:lang w:val="en-US"/>
              </w:rPr>
              <w:t>XVI</w:t>
            </w:r>
            <w:r w:rsidRPr="008C78C9">
              <w:rPr>
                <w:rFonts w:ascii="Times New Roman" w:hAnsi="Times New Roman" w:cs="Times New Roman"/>
                <w:sz w:val="24"/>
                <w:szCs w:val="24"/>
              </w:rPr>
              <w:t>-</w:t>
            </w:r>
            <w:r w:rsidRPr="008C78C9">
              <w:rPr>
                <w:rFonts w:ascii="Times New Roman" w:hAnsi="Times New Roman" w:cs="Times New Roman"/>
                <w:sz w:val="24"/>
                <w:szCs w:val="24"/>
                <w:lang w:val="en-US"/>
              </w:rPr>
              <w:t>XVIII</w:t>
            </w:r>
            <w:r w:rsidRPr="008C78C9">
              <w:rPr>
                <w:rFonts w:ascii="Times New Roman" w:hAnsi="Times New Roman" w:cs="Times New Roman"/>
                <w:sz w:val="24"/>
                <w:szCs w:val="24"/>
                <w:lang w:val="uk-UA"/>
              </w:rPr>
              <w:t xml:space="preserve"> ст..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0D69DA"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1A27750"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інформацію «Київська лаврська друкарня»</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20C7EFFE" w14:textId="77777777" w:rsidR="008C78C9" w:rsidRPr="008C78C9" w:rsidRDefault="008C78C9" w:rsidP="008C78C9">
            <w:pPr>
              <w:spacing w:after="0" w:line="240" w:lineRule="auto"/>
              <w:ind w:left="-82"/>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записів</w:t>
            </w:r>
          </w:p>
        </w:tc>
        <w:tc>
          <w:tcPr>
            <w:tcW w:w="1302" w:type="dxa"/>
            <w:tcBorders>
              <w:top w:val="single" w:sz="4" w:space="0" w:color="auto"/>
              <w:left w:val="single" w:sz="4" w:space="0" w:color="auto"/>
              <w:bottom w:val="single" w:sz="4" w:space="0" w:color="auto"/>
              <w:right w:val="single" w:sz="4" w:space="0" w:color="auto"/>
            </w:tcBorders>
            <w:hideMark/>
          </w:tcPr>
          <w:p w14:paraId="314EB920" w14:textId="77777777" w:rsidR="008C78C9" w:rsidRPr="008C78C9" w:rsidRDefault="008C78C9" w:rsidP="008C78C9">
            <w:pPr>
              <w:spacing w:after="0" w:line="240" w:lineRule="auto"/>
              <w:ind w:left="-82"/>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С.384-400</w:t>
            </w:r>
          </w:p>
        </w:tc>
      </w:tr>
      <w:tr w:rsidR="008C78C9" w:rsidRPr="008C78C9" w14:paraId="20331DF1"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67C3A2EE"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lang w:val="uk-UA"/>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74E80D7" w14:textId="77777777" w:rsidR="008C78C9" w:rsidRPr="008C78C9" w:rsidRDefault="008C78C9" w:rsidP="000C63F5">
            <w:pPr>
              <w:widowControl w:val="0"/>
              <w:autoSpaceDE w:val="0"/>
              <w:autoSpaceDN w:val="0"/>
              <w:adjustRightInd w:val="0"/>
              <w:spacing w:after="0" w:line="240" w:lineRule="auto"/>
              <w:ind w:right="-61"/>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3.5. Розвиток книгодрукування в Україні та Росії у </w:t>
            </w:r>
            <w:r w:rsidRPr="008C78C9">
              <w:rPr>
                <w:rFonts w:ascii="Times New Roman" w:hAnsi="Times New Roman" w:cs="Times New Roman"/>
                <w:sz w:val="24"/>
                <w:szCs w:val="24"/>
                <w:lang w:val="en-US"/>
              </w:rPr>
              <w:t>XVIII</w:t>
            </w:r>
            <w:r w:rsidRPr="008C78C9">
              <w:rPr>
                <w:rFonts w:ascii="Times New Roman" w:hAnsi="Times New Roman" w:cs="Times New Roman"/>
                <w:sz w:val="24"/>
                <w:szCs w:val="24"/>
              </w:rPr>
              <w:t>-</w:t>
            </w:r>
            <w:r w:rsidRPr="008C78C9">
              <w:rPr>
                <w:rFonts w:ascii="Times New Roman" w:hAnsi="Times New Roman" w:cs="Times New Roman"/>
                <w:sz w:val="24"/>
                <w:szCs w:val="24"/>
                <w:lang w:val="en-US"/>
              </w:rPr>
              <w:t>XIX</w:t>
            </w:r>
            <w:r w:rsidRPr="008C78C9">
              <w:rPr>
                <w:rFonts w:ascii="Times New Roman" w:hAnsi="Times New Roman" w:cs="Times New Roman"/>
                <w:sz w:val="24"/>
                <w:szCs w:val="24"/>
              </w:rPr>
              <w:t xml:space="preserve"> </w:t>
            </w:r>
            <w:r w:rsidRPr="008C78C9">
              <w:rPr>
                <w:rFonts w:ascii="Times New Roman" w:hAnsi="Times New Roman" w:cs="Times New Roman"/>
                <w:sz w:val="24"/>
                <w:szCs w:val="24"/>
                <w:lang w:val="uk-UA"/>
              </w:rPr>
              <w:t xml:space="preserve"> ст..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B1A606"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F3B1FEE" w14:textId="77777777" w:rsidR="008C78C9" w:rsidRPr="008C78C9" w:rsidRDefault="008C78C9" w:rsidP="000C63F5">
            <w:pPr>
              <w:spacing w:after="0" w:line="240" w:lineRule="auto"/>
              <w:ind w:right="23"/>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Підготувати реферат «Бібліотеки Київського  ті Львівського братств, Києво-Могилянської академії»</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0A44A8BC" w14:textId="77777777" w:rsidR="008C78C9" w:rsidRPr="008C78C9" w:rsidRDefault="008C78C9" w:rsidP="008C78C9">
            <w:pPr>
              <w:spacing w:after="0" w:line="240" w:lineRule="auto"/>
              <w:ind w:left="-82"/>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Перевірка рефератів</w:t>
            </w:r>
          </w:p>
        </w:tc>
        <w:tc>
          <w:tcPr>
            <w:tcW w:w="1302" w:type="dxa"/>
            <w:tcBorders>
              <w:top w:val="single" w:sz="4" w:space="0" w:color="auto"/>
              <w:left w:val="single" w:sz="4" w:space="0" w:color="auto"/>
              <w:bottom w:val="single" w:sz="4" w:space="0" w:color="auto"/>
              <w:right w:val="single" w:sz="4" w:space="0" w:color="auto"/>
            </w:tcBorders>
            <w:hideMark/>
          </w:tcPr>
          <w:p w14:paraId="0709DB6A" w14:textId="77777777" w:rsidR="008C78C9" w:rsidRPr="008C78C9" w:rsidRDefault="008C78C9" w:rsidP="008C78C9">
            <w:pPr>
              <w:spacing w:after="0" w:line="240" w:lineRule="auto"/>
              <w:ind w:left="-82"/>
              <w:jc w:val="both"/>
              <w:rPr>
                <w:rFonts w:ascii="Times New Roman" w:eastAsia="Times New Roman" w:hAnsi="Times New Roman" w:cs="Times New Roman"/>
                <w:sz w:val="24"/>
                <w:szCs w:val="24"/>
                <w:lang w:val="uk-UA" w:eastAsia="ru-RU"/>
              </w:rPr>
            </w:pPr>
            <w:r w:rsidRPr="008C78C9">
              <w:rPr>
                <w:rFonts w:ascii="Times New Roman" w:eastAsia="Times New Roman" w:hAnsi="Times New Roman" w:cs="Times New Roman"/>
                <w:sz w:val="24"/>
                <w:szCs w:val="24"/>
                <w:lang w:val="uk-UA" w:eastAsia="ru-RU"/>
              </w:rPr>
              <w:t>С.373-376</w:t>
            </w:r>
          </w:p>
        </w:tc>
      </w:tr>
      <w:tr w:rsidR="008C78C9" w:rsidRPr="008C78C9" w14:paraId="143CF39B" w14:textId="77777777" w:rsidTr="008C78C9">
        <w:tc>
          <w:tcPr>
            <w:tcW w:w="823" w:type="dxa"/>
            <w:tcBorders>
              <w:top w:val="single" w:sz="4" w:space="0" w:color="auto"/>
              <w:left w:val="single" w:sz="4" w:space="0" w:color="auto"/>
              <w:bottom w:val="single" w:sz="4" w:space="0" w:color="auto"/>
              <w:right w:val="single" w:sz="4" w:space="0" w:color="auto"/>
            </w:tcBorders>
            <w:vAlign w:val="center"/>
          </w:tcPr>
          <w:p w14:paraId="64107560"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6673C102"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C06177"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14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4C67CFBF" w14:textId="77777777" w:rsidR="008C78C9" w:rsidRPr="008C78C9" w:rsidRDefault="008C78C9" w:rsidP="000C63F5">
            <w:pPr>
              <w:spacing w:after="0"/>
              <w:rPr>
                <w:sz w:val="24"/>
                <w:szCs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4599B119" w14:textId="77777777" w:rsidR="008C78C9" w:rsidRPr="008C78C9" w:rsidRDefault="008C78C9" w:rsidP="008C78C9">
            <w:pPr>
              <w:spacing w:after="0"/>
              <w:ind w:left="-82"/>
              <w:rPr>
                <w:sz w:val="24"/>
                <w:szCs w:val="24"/>
              </w:rPr>
            </w:pPr>
          </w:p>
        </w:tc>
        <w:tc>
          <w:tcPr>
            <w:tcW w:w="1302" w:type="dxa"/>
            <w:tcBorders>
              <w:top w:val="single" w:sz="4" w:space="0" w:color="auto"/>
              <w:left w:val="single" w:sz="4" w:space="0" w:color="auto"/>
              <w:bottom w:val="single" w:sz="4" w:space="0" w:color="auto"/>
              <w:right w:val="single" w:sz="4" w:space="0" w:color="auto"/>
            </w:tcBorders>
            <w:hideMark/>
          </w:tcPr>
          <w:p w14:paraId="342BED57" w14:textId="77777777" w:rsidR="008C78C9" w:rsidRPr="008C78C9" w:rsidRDefault="008C78C9" w:rsidP="008C78C9">
            <w:pPr>
              <w:spacing w:after="0"/>
              <w:ind w:left="-82"/>
              <w:rPr>
                <w:sz w:val="24"/>
                <w:szCs w:val="24"/>
              </w:rPr>
            </w:pPr>
          </w:p>
        </w:tc>
      </w:tr>
      <w:tr w:rsidR="008C78C9" w:rsidRPr="008C78C9" w14:paraId="456041E7" w14:textId="77777777" w:rsidTr="008C78C9">
        <w:trPr>
          <w:trHeight w:val="423"/>
        </w:trPr>
        <w:tc>
          <w:tcPr>
            <w:tcW w:w="10349" w:type="dxa"/>
            <w:gridSpan w:val="9"/>
            <w:tcBorders>
              <w:top w:val="single" w:sz="4" w:space="0" w:color="auto"/>
              <w:left w:val="single" w:sz="4" w:space="0" w:color="auto"/>
              <w:bottom w:val="single" w:sz="4" w:space="0" w:color="auto"/>
              <w:right w:val="single" w:sz="4" w:space="0" w:color="auto"/>
            </w:tcBorders>
            <w:vAlign w:val="center"/>
          </w:tcPr>
          <w:p w14:paraId="015A425A" w14:textId="77777777" w:rsidR="008C78C9" w:rsidRPr="008C78C9" w:rsidRDefault="008C78C9" w:rsidP="008C78C9">
            <w:pPr>
              <w:spacing w:after="0" w:line="240" w:lineRule="auto"/>
              <w:ind w:left="-82"/>
              <w:jc w:val="center"/>
              <w:rPr>
                <w:rFonts w:ascii="Times New Roman" w:hAnsi="Times New Roman" w:cs="Times New Roman"/>
                <w:b/>
                <w:sz w:val="24"/>
                <w:szCs w:val="24"/>
                <w:lang w:val="uk-UA"/>
              </w:rPr>
            </w:pPr>
            <w:r w:rsidRPr="008C78C9">
              <w:rPr>
                <w:rFonts w:ascii="Times New Roman" w:hAnsi="Times New Roman" w:cs="Times New Roman"/>
                <w:b/>
                <w:sz w:val="24"/>
                <w:szCs w:val="24"/>
                <w:lang w:val="uk-UA"/>
              </w:rPr>
              <w:t>Змістовий модуль № 4 Книга: сутність, значення, конструкція і структура</w:t>
            </w:r>
          </w:p>
          <w:p w14:paraId="7EB01D48" w14:textId="77777777" w:rsidR="008C78C9" w:rsidRPr="008C78C9" w:rsidRDefault="008C78C9" w:rsidP="008C78C9">
            <w:pPr>
              <w:spacing w:after="0" w:line="240" w:lineRule="auto"/>
              <w:ind w:left="-82"/>
              <w:jc w:val="center"/>
              <w:rPr>
                <w:rFonts w:ascii="Times New Roman" w:hAnsi="Times New Roman" w:cs="Times New Roman"/>
                <w:b/>
                <w:sz w:val="24"/>
                <w:szCs w:val="24"/>
                <w:lang w:val="uk-UA"/>
              </w:rPr>
            </w:pPr>
          </w:p>
        </w:tc>
      </w:tr>
      <w:tr w:rsidR="008C78C9" w:rsidRPr="008C78C9" w14:paraId="67C79CCE"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18CD0BC5"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rPr>
              <w:t>1</w:t>
            </w:r>
            <w:r w:rsidRPr="008C78C9">
              <w:rPr>
                <w:rFonts w:ascii="Times New Roman" w:hAnsi="Times New Roman"/>
                <w:sz w:val="24"/>
                <w:szCs w:val="24"/>
                <w:lang w:val="uk-UA"/>
              </w:rPr>
              <w:t>2</w:t>
            </w:r>
          </w:p>
        </w:tc>
        <w:tc>
          <w:tcPr>
            <w:tcW w:w="2836" w:type="dxa"/>
            <w:tcBorders>
              <w:top w:val="single" w:sz="4" w:space="0" w:color="auto"/>
              <w:left w:val="single" w:sz="4" w:space="0" w:color="auto"/>
              <w:bottom w:val="single" w:sz="4" w:space="0" w:color="auto"/>
              <w:right w:val="single" w:sz="4" w:space="0" w:color="auto"/>
            </w:tcBorders>
            <w:hideMark/>
          </w:tcPr>
          <w:p w14:paraId="0D4937AC" w14:textId="77777777" w:rsidR="008C78C9" w:rsidRPr="008C78C9" w:rsidRDefault="008C78C9" w:rsidP="000C63F5">
            <w:pPr>
              <w:shd w:val="clear" w:color="auto" w:fill="FFFFFF"/>
              <w:spacing w:after="0" w:line="240" w:lineRule="auto"/>
              <w:ind w:right="100"/>
              <w:rPr>
                <w:rFonts w:ascii="Times New Roman" w:hAnsi="Times New Roman" w:cs="Times New Roman"/>
                <w:sz w:val="24"/>
                <w:szCs w:val="24"/>
                <w:lang w:val="uk-UA"/>
              </w:rPr>
            </w:pPr>
            <w:r w:rsidRPr="008C78C9">
              <w:rPr>
                <w:rFonts w:ascii="Times New Roman" w:hAnsi="Times New Roman" w:cs="Times New Roman"/>
                <w:sz w:val="24"/>
                <w:szCs w:val="24"/>
                <w:lang w:val="uk-UA"/>
              </w:rPr>
              <w:t xml:space="preserve">Тема 4.1 Виникнення та еволюція поняття «книга». Сучасне тлумачення </w:t>
            </w:r>
            <w:proofErr w:type="spellStart"/>
            <w:r w:rsidRPr="008C78C9">
              <w:rPr>
                <w:rFonts w:ascii="Times New Roman" w:hAnsi="Times New Roman" w:cs="Times New Roman"/>
                <w:sz w:val="24"/>
                <w:szCs w:val="24"/>
                <w:lang w:val="uk-UA"/>
              </w:rPr>
              <w:t>терміна</w:t>
            </w:r>
            <w:proofErr w:type="spellEnd"/>
            <w:r w:rsidRPr="008C78C9">
              <w:rPr>
                <w:rFonts w:ascii="Times New Roman" w:hAnsi="Times New Roman" w:cs="Times New Roman"/>
                <w:sz w:val="24"/>
                <w:szCs w:val="24"/>
                <w:lang w:val="uk-UA"/>
              </w:rPr>
              <w:t xml:space="preserve"> «книга»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E97050"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2869B0F"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Підготувати інформацію про діяльність провідних видавництв України</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70F75ACC"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Представлення на занятті</w:t>
            </w:r>
          </w:p>
        </w:tc>
        <w:tc>
          <w:tcPr>
            <w:tcW w:w="1302" w:type="dxa"/>
            <w:tcBorders>
              <w:top w:val="single" w:sz="4" w:space="0" w:color="auto"/>
              <w:left w:val="single" w:sz="4" w:space="0" w:color="auto"/>
              <w:bottom w:val="single" w:sz="4" w:space="0" w:color="auto"/>
              <w:right w:val="single" w:sz="4" w:space="0" w:color="auto"/>
            </w:tcBorders>
            <w:hideMark/>
          </w:tcPr>
          <w:p w14:paraId="5C6347D5"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Методичні матеріали</w:t>
            </w:r>
          </w:p>
        </w:tc>
      </w:tr>
      <w:tr w:rsidR="008C78C9" w:rsidRPr="008C78C9" w14:paraId="4FBA9C73"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6FD77049"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rPr>
              <w:t>1</w:t>
            </w:r>
            <w:r w:rsidRPr="008C78C9">
              <w:rPr>
                <w:rFonts w:ascii="Times New Roman" w:hAnsi="Times New Roman"/>
                <w:sz w:val="24"/>
                <w:szCs w:val="24"/>
                <w:lang w:val="uk-UA"/>
              </w:rPr>
              <w:t>3</w:t>
            </w:r>
          </w:p>
        </w:tc>
        <w:tc>
          <w:tcPr>
            <w:tcW w:w="2836" w:type="dxa"/>
            <w:tcBorders>
              <w:top w:val="single" w:sz="4" w:space="0" w:color="auto"/>
              <w:left w:val="single" w:sz="4" w:space="0" w:color="auto"/>
              <w:bottom w:val="single" w:sz="4" w:space="0" w:color="auto"/>
              <w:right w:val="single" w:sz="4" w:space="0" w:color="auto"/>
            </w:tcBorders>
            <w:hideMark/>
          </w:tcPr>
          <w:p w14:paraId="36FB9E7A" w14:textId="77777777" w:rsidR="008C78C9" w:rsidRPr="008C78C9" w:rsidRDefault="008C78C9" w:rsidP="000C63F5">
            <w:pPr>
              <w:shd w:val="clear" w:color="auto" w:fill="FFFFFF"/>
              <w:spacing w:after="0" w:line="240" w:lineRule="auto"/>
              <w:ind w:right="100"/>
              <w:rPr>
                <w:rFonts w:ascii="Times New Roman" w:hAnsi="Times New Roman" w:cs="Times New Roman"/>
                <w:sz w:val="24"/>
                <w:szCs w:val="24"/>
                <w:lang w:val="uk-UA"/>
              </w:rPr>
            </w:pPr>
            <w:r w:rsidRPr="008C78C9">
              <w:rPr>
                <w:rFonts w:ascii="Times New Roman" w:hAnsi="Times New Roman" w:cs="Times New Roman"/>
                <w:sz w:val="24"/>
                <w:szCs w:val="24"/>
                <w:lang w:val="uk-UA"/>
              </w:rPr>
              <w:t>Тема 4.2 Книга в епоху інформатизації суспільства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14:paraId="6DFB6ED5"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1D7CA47"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Підготувати реферат на тему: «Історична зміна форми книги і матеріалів для її виготовлення»</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2E77EB06"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Захист рефератів</w:t>
            </w:r>
          </w:p>
        </w:tc>
        <w:tc>
          <w:tcPr>
            <w:tcW w:w="1302" w:type="dxa"/>
            <w:tcBorders>
              <w:top w:val="single" w:sz="4" w:space="0" w:color="auto"/>
              <w:left w:val="single" w:sz="4" w:space="0" w:color="auto"/>
              <w:bottom w:val="single" w:sz="4" w:space="0" w:color="auto"/>
              <w:right w:val="single" w:sz="4" w:space="0" w:color="auto"/>
            </w:tcBorders>
            <w:hideMark/>
          </w:tcPr>
          <w:p w14:paraId="498007DE"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Методичні матеріали</w:t>
            </w:r>
          </w:p>
        </w:tc>
      </w:tr>
      <w:tr w:rsidR="008C78C9" w:rsidRPr="008C78C9" w14:paraId="3D661F1D" w14:textId="77777777" w:rsidTr="008C78C9">
        <w:tc>
          <w:tcPr>
            <w:tcW w:w="823" w:type="dxa"/>
            <w:tcBorders>
              <w:top w:val="single" w:sz="4" w:space="0" w:color="auto"/>
              <w:left w:val="single" w:sz="4" w:space="0" w:color="auto"/>
              <w:bottom w:val="single" w:sz="4" w:space="0" w:color="auto"/>
              <w:right w:val="single" w:sz="4" w:space="0" w:color="auto"/>
            </w:tcBorders>
            <w:vAlign w:val="center"/>
            <w:hideMark/>
          </w:tcPr>
          <w:p w14:paraId="4510C896" w14:textId="77777777" w:rsidR="008C78C9" w:rsidRPr="008C78C9" w:rsidRDefault="008C78C9" w:rsidP="000C63F5">
            <w:pPr>
              <w:tabs>
                <w:tab w:val="left" w:pos="0"/>
                <w:tab w:val="left" w:pos="142"/>
              </w:tabs>
              <w:spacing w:after="0" w:line="240" w:lineRule="auto"/>
              <w:ind w:right="180"/>
              <w:jc w:val="both"/>
              <w:rPr>
                <w:rFonts w:ascii="Times New Roman" w:hAnsi="Times New Roman"/>
                <w:sz w:val="24"/>
                <w:szCs w:val="24"/>
                <w:lang w:val="uk-UA"/>
              </w:rPr>
            </w:pPr>
            <w:r w:rsidRPr="008C78C9">
              <w:rPr>
                <w:rFonts w:ascii="Times New Roman" w:hAnsi="Times New Roman"/>
                <w:sz w:val="24"/>
                <w:szCs w:val="24"/>
              </w:rPr>
              <w:t>1</w:t>
            </w:r>
            <w:r w:rsidRPr="008C78C9">
              <w:rPr>
                <w:rFonts w:ascii="Times New Roman" w:hAnsi="Times New Roman"/>
                <w:sz w:val="24"/>
                <w:szCs w:val="24"/>
                <w:lang w:val="uk-UA"/>
              </w:rPr>
              <w:t>4</w:t>
            </w:r>
          </w:p>
        </w:tc>
        <w:tc>
          <w:tcPr>
            <w:tcW w:w="2836" w:type="dxa"/>
            <w:tcBorders>
              <w:top w:val="single" w:sz="4" w:space="0" w:color="auto"/>
              <w:left w:val="single" w:sz="4" w:space="0" w:color="auto"/>
              <w:bottom w:val="single" w:sz="4" w:space="0" w:color="auto"/>
              <w:right w:val="single" w:sz="4" w:space="0" w:color="auto"/>
            </w:tcBorders>
            <w:hideMark/>
          </w:tcPr>
          <w:p w14:paraId="2FEBF00B" w14:textId="77777777" w:rsidR="008C78C9" w:rsidRPr="008C78C9" w:rsidRDefault="008C78C9" w:rsidP="000C63F5">
            <w:pPr>
              <w:shd w:val="clear" w:color="auto" w:fill="FFFFFF"/>
              <w:spacing w:after="0" w:line="240" w:lineRule="auto"/>
              <w:ind w:right="100"/>
              <w:rPr>
                <w:rFonts w:ascii="Times New Roman" w:hAnsi="Times New Roman" w:cs="Times New Roman"/>
                <w:sz w:val="24"/>
                <w:szCs w:val="24"/>
                <w:lang w:val="uk-UA"/>
              </w:rPr>
            </w:pPr>
            <w:r w:rsidRPr="008C78C9">
              <w:rPr>
                <w:rFonts w:ascii="Times New Roman" w:hAnsi="Times New Roman" w:cs="Times New Roman"/>
                <w:sz w:val="24"/>
                <w:szCs w:val="24"/>
                <w:lang w:val="uk-UA"/>
              </w:rPr>
              <w:t>Тема 4.3 Основні конструктивні елементи книги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64AFC4"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4</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6B7968A" w14:textId="77777777" w:rsidR="008C78C9" w:rsidRPr="008C78C9" w:rsidRDefault="008C78C9" w:rsidP="000C63F5">
            <w:pPr>
              <w:spacing w:after="0" w:line="240" w:lineRule="auto"/>
              <w:rPr>
                <w:rFonts w:ascii="Times New Roman" w:hAnsi="Times New Roman" w:cs="Times New Roman"/>
                <w:sz w:val="24"/>
                <w:szCs w:val="24"/>
                <w:lang w:val="uk-UA"/>
              </w:rPr>
            </w:pPr>
            <w:r w:rsidRPr="008C78C9">
              <w:rPr>
                <w:rFonts w:ascii="Times New Roman" w:hAnsi="Times New Roman" w:cs="Times New Roman"/>
                <w:sz w:val="24"/>
                <w:szCs w:val="24"/>
                <w:lang w:val="uk-UA"/>
              </w:rPr>
              <w:t>Зробити аналіз зовнішніх і внутрішніх елементів п’яти книг</w:t>
            </w: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7C173001"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Перевірка зошитів</w:t>
            </w:r>
          </w:p>
        </w:tc>
        <w:tc>
          <w:tcPr>
            <w:tcW w:w="1302" w:type="dxa"/>
            <w:tcBorders>
              <w:top w:val="single" w:sz="4" w:space="0" w:color="auto"/>
              <w:left w:val="single" w:sz="4" w:space="0" w:color="auto"/>
              <w:bottom w:val="single" w:sz="4" w:space="0" w:color="auto"/>
              <w:right w:val="single" w:sz="4" w:space="0" w:color="auto"/>
            </w:tcBorders>
            <w:hideMark/>
          </w:tcPr>
          <w:p w14:paraId="20998A94" w14:textId="77777777" w:rsidR="008C78C9" w:rsidRPr="008C78C9" w:rsidRDefault="008C78C9" w:rsidP="008C78C9">
            <w:pPr>
              <w:spacing w:after="0" w:line="240" w:lineRule="auto"/>
              <w:ind w:left="-82"/>
              <w:rPr>
                <w:rFonts w:ascii="Times New Roman" w:hAnsi="Times New Roman" w:cs="Times New Roman"/>
                <w:sz w:val="24"/>
                <w:szCs w:val="24"/>
                <w:lang w:val="uk-UA"/>
              </w:rPr>
            </w:pPr>
            <w:r w:rsidRPr="008C78C9">
              <w:rPr>
                <w:rFonts w:ascii="Times New Roman" w:hAnsi="Times New Roman" w:cs="Times New Roman"/>
                <w:sz w:val="24"/>
                <w:szCs w:val="24"/>
                <w:lang w:val="uk-UA"/>
              </w:rPr>
              <w:t>Книжковий фонд</w:t>
            </w:r>
          </w:p>
        </w:tc>
      </w:tr>
      <w:tr w:rsidR="008C78C9" w:rsidRPr="008C78C9" w14:paraId="7E15DAE2" w14:textId="77777777" w:rsidTr="008C78C9">
        <w:tc>
          <w:tcPr>
            <w:tcW w:w="823" w:type="dxa"/>
            <w:tcBorders>
              <w:top w:val="single" w:sz="4" w:space="0" w:color="auto"/>
              <w:left w:val="single" w:sz="4" w:space="0" w:color="auto"/>
              <w:bottom w:val="single" w:sz="4" w:space="0" w:color="auto"/>
              <w:right w:val="single" w:sz="4" w:space="0" w:color="auto"/>
            </w:tcBorders>
            <w:vAlign w:val="center"/>
          </w:tcPr>
          <w:p w14:paraId="11C48317"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3AE5BDE1"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модуль</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B2473E"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12</w:t>
            </w:r>
          </w:p>
        </w:tc>
        <w:tc>
          <w:tcPr>
            <w:tcW w:w="2978" w:type="dxa"/>
            <w:tcBorders>
              <w:top w:val="single" w:sz="4" w:space="0" w:color="auto"/>
              <w:left w:val="single" w:sz="4" w:space="0" w:color="auto"/>
              <w:bottom w:val="single" w:sz="4" w:space="0" w:color="auto"/>
              <w:right w:val="single" w:sz="4" w:space="0" w:color="auto"/>
            </w:tcBorders>
            <w:vAlign w:val="center"/>
          </w:tcPr>
          <w:p w14:paraId="4463DB95" w14:textId="77777777" w:rsidR="008C78C9" w:rsidRPr="008C78C9" w:rsidRDefault="008C78C9" w:rsidP="000C63F5">
            <w:pPr>
              <w:spacing w:after="0" w:line="240" w:lineRule="auto"/>
              <w:rPr>
                <w:rFonts w:ascii="Times New Roman" w:hAnsi="Times New Roman" w:cs="Times New Roman"/>
                <w:sz w:val="24"/>
                <w:szCs w:val="24"/>
                <w:lang w:val="uk-UA"/>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45EBB699" w14:textId="77777777" w:rsidR="008C78C9" w:rsidRPr="008C78C9" w:rsidRDefault="008C78C9" w:rsidP="008C78C9">
            <w:pPr>
              <w:spacing w:after="0" w:line="240" w:lineRule="auto"/>
              <w:ind w:left="-82"/>
              <w:rPr>
                <w:rFonts w:ascii="Times New Roman" w:hAnsi="Times New Roman" w:cs="Times New Roman"/>
                <w:sz w:val="24"/>
                <w:szCs w:val="24"/>
                <w:lang w:val="uk-UA"/>
              </w:rPr>
            </w:pPr>
          </w:p>
        </w:tc>
        <w:tc>
          <w:tcPr>
            <w:tcW w:w="1302" w:type="dxa"/>
            <w:tcBorders>
              <w:top w:val="single" w:sz="4" w:space="0" w:color="auto"/>
              <w:left w:val="single" w:sz="4" w:space="0" w:color="auto"/>
              <w:bottom w:val="single" w:sz="4" w:space="0" w:color="auto"/>
              <w:right w:val="single" w:sz="4" w:space="0" w:color="auto"/>
            </w:tcBorders>
          </w:tcPr>
          <w:p w14:paraId="7EC8F2C1" w14:textId="77777777" w:rsidR="008C78C9" w:rsidRPr="008C78C9" w:rsidRDefault="008C78C9" w:rsidP="008C78C9">
            <w:pPr>
              <w:spacing w:after="0" w:line="240" w:lineRule="auto"/>
              <w:ind w:left="-82"/>
              <w:rPr>
                <w:rFonts w:ascii="Times New Roman" w:hAnsi="Times New Roman" w:cs="Times New Roman"/>
                <w:sz w:val="24"/>
                <w:szCs w:val="24"/>
                <w:lang w:val="uk-UA"/>
              </w:rPr>
            </w:pPr>
          </w:p>
        </w:tc>
      </w:tr>
      <w:tr w:rsidR="008C78C9" w:rsidRPr="008C78C9" w14:paraId="3B803844" w14:textId="77777777" w:rsidTr="008C78C9">
        <w:tc>
          <w:tcPr>
            <w:tcW w:w="823" w:type="dxa"/>
            <w:tcBorders>
              <w:top w:val="single" w:sz="4" w:space="0" w:color="auto"/>
              <w:left w:val="single" w:sz="4" w:space="0" w:color="auto"/>
              <w:bottom w:val="single" w:sz="4" w:space="0" w:color="auto"/>
              <w:right w:val="single" w:sz="4" w:space="0" w:color="auto"/>
            </w:tcBorders>
            <w:vAlign w:val="center"/>
          </w:tcPr>
          <w:p w14:paraId="277B0B36"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3669DAE1"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семестр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FEAF6D"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26</w:t>
            </w:r>
          </w:p>
        </w:tc>
        <w:tc>
          <w:tcPr>
            <w:tcW w:w="2978" w:type="dxa"/>
            <w:tcBorders>
              <w:top w:val="single" w:sz="4" w:space="0" w:color="auto"/>
              <w:left w:val="single" w:sz="4" w:space="0" w:color="auto"/>
              <w:bottom w:val="single" w:sz="4" w:space="0" w:color="auto"/>
              <w:right w:val="single" w:sz="4" w:space="0" w:color="auto"/>
            </w:tcBorders>
            <w:vAlign w:val="center"/>
          </w:tcPr>
          <w:p w14:paraId="669C9939" w14:textId="77777777" w:rsidR="008C78C9" w:rsidRPr="008C78C9" w:rsidRDefault="008C78C9" w:rsidP="000C63F5">
            <w:pPr>
              <w:spacing w:after="0" w:line="240" w:lineRule="auto"/>
              <w:rPr>
                <w:rFonts w:ascii="Times New Roman" w:hAnsi="Times New Roman" w:cs="Times New Roman"/>
                <w:sz w:val="24"/>
                <w:szCs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tcPr>
          <w:p w14:paraId="20AF1B7E" w14:textId="77777777" w:rsidR="008C78C9" w:rsidRPr="008C78C9" w:rsidRDefault="008C78C9" w:rsidP="008C78C9">
            <w:pPr>
              <w:spacing w:after="0" w:line="240" w:lineRule="auto"/>
              <w:ind w:left="-82"/>
              <w:rPr>
                <w:rFonts w:ascii="Times New Roman" w:hAnsi="Times New Roman" w:cs="Times New Roman"/>
                <w:sz w:val="24"/>
                <w:szCs w:val="24"/>
              </w:rPr>
            </w:pPr>
          </w:p>
        </w:tc>
        <w:tc>
          <w:tcPr>
            <w:tcW w:w="1302" w:type="dxa"/>
            <w:tcBorders>
              <w:top w:val="single" w:sz="4" w:space="0" w:color="auto"/>
              <w:left w:val="single" w:sz="4" w:space="0" w:color="auto"/>
              <w:bottom w:val="single" w:sz="4" w:space="0" w:color="auto"/>
              <w:right w:val="single" w:sz="4" w:space="0" w:color="auto"/>
            </w:tcBorders>
          </w:tcPr>
          <w:p w14:paraId="78BE66F2" w14:textId="77777777" w:rsidR="008C78C9" w:rsidRPr="008C78C9" w:rsidRDefault="008C78C9" w:rsidP="008C78C9">
            <w:pPr>
              <w:spacing w:after="0" w:line="240" w:lineRule="auto"/>
              <w:ind w:left="-82"/>
              <w:rPr>
                <w:rFonts w:ascii="Times New Roman" w:hAnsi="Times New Roman" w:cs="Times New Roman"/>
                <w:sz w:val="24"/>
                <w:szCs w:val="24"/>
              </w:rPr>
            </w:pPr>
          </w:p>
        </w:tc>
      </w:tr>
      <w:tr w:rsidR="008C78C9" w:rsidRPr="008C78C9" w14:paraId="7FD7A1B4" w14:textId="77777777" w:rsidTr="008C78C9">
        <w:tc>
          <w:tcPr>
            <w:tcW w:w="823" w:type="dxa"/>
            <w:tcBorders>
              <w:top w:val="single" w:sz="4" w:space="0" w:color="auto"/>
              <w:left w:val="single" w:sz="4" w:space="0" w:color="auto"/>
              <w:bottom w:val="single" w:sz="4" w:space="0" w:color="auto"/>
              <w:right w:val="single" w:sz="4" w:space="0" w:color="auto"/>
            </w:tcBorders>
            <w:vAlign w:val="center"/>
          </w:tcPr>
          <w:p w14:paraId="40FB6756" w14:textId="77777777" w:rsidR="008C78C9" w:rsidRPr="008C78C9" w:rsidRDefault="008C78C9" w:rsidP="000C63F5">
            <w:pPr>
              <w:pStyle w:val="a3"/>
              <w:tabs>
                <w:tab w:val="left" w:pos="0"/>
                <w:tab w:val="left" w:pos="142"/>
              </w:tabs>
              <w:spacing w:after="0" w:line="240" w:lineRule="auto"/>
              <w:ind w:left="360" w:right="180"/>
              <w:jc w:val="both"/>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07B837E5" w14:textId="77777777" w:rsidR="008C78C9" w:rsidRPr="008C78C9" w:rsidRDefault="008C78C9" w:rsidP="000C63F5">
            <w:pPr>
              <w:shd w:val="clear" w:color="auto" w:fill="FFFFFF"/>
              <w:spacing w:after="0" w:line="240" w:lineRule="auto"/>
              <w:ind w:right="100"/>
              <w:jc w:val="right"/>
              <w:rPr>
                <w:rFonts w:ascii="Times New Roman" w:hAnsi="Times New Roman" w:cs="Times New Roman"/>
                <w:sz w:val="24"/>
                <w:szCs w:val="24"/>
                <w:lang w:val="uk-UA"/>
              </w:rPr>
            </w:pPr>
            <w:r w:rsidRPr="008C78C9">
              <w:rPr>
                <w:rFonts w:ascii="Times New Roman" w:hAnsi="Times New Roman" w:cs="Times New Roman"/>
                <w:sz w:val="24"/>
                <w:szCs w:val="24"/>
                <w:lang w:val="uk-UA"/>
              </w:rPr>
              <w:t>Усього на курс</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450403" w14:textId="77777777" w:rsidR="008C78C9" w:rsidRPr="008C78C9" w:rsidRDefault="008C78C9" w:rsidP="000C63F5">
            <w:pPr>
              <w:spacing w:after="0" w:line="240" w:lineRule="auto"/>
              <w:ind w:right="180"/>
              <w:jc w:val="center"/>
              <w:rPr>
                <w:rFonts w:ascii="Times New Roman" w:hAnsi="Times New Roman" w:cs="Times New Roman"/>
                <w:sz w:val="24"/>
                <w:szCs w:val="24"/>
                <w:lang w:val="uk-UA"/>
              </w:rPr>
            </w:pPr>
            <w:r w:rsidRPr="008C78C9">
              <w:rPr>
                <w:rFonts w:ascii="Times New Roman" w:hAnsi="Times New Roman" w:cs="Times New Roman"/>
                <w:sz w:val="24"/>
                <w:szCs w:val="24"/>
                <w:lang w:val="uk-UA"/>
              </w:rPr>
              <w:t>52</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FB7CD4C" w14:textId="77777777" w:rsidR="008C78C9" w:rsidRPr="008C78C9" w:rsidRDefault="008C78C9" w:rsidP="000C63F5">
            <w:pPr>
              <w:spacing w:after="0"/>
              <w:rPr>
                <w:sz w:val="24"/>
                <w:szCs w:val="24"/>
              </w:rPr>
            </w:pPr>
          </w:p>
        </w:tc>
        <w:tc>
          <w:tcPr>
            <w:tcW w:w="1702" w:type="dxa"/>
            <w:gridSpan w:val="4"/>
            <w:tcBorders>
              <w:top w:val="single" w:sz="4" w:space="0" w:color="auto"/>
              <w:left w:val="single" w:sz="4" w:space="0" w:color="auto"/>
              <w:bottom w:val="single" w:sz="4" w:space="0" w:color="auto"/>
              <w:right w:val="single" w:sz="4" w:space="0" w:color="auto"/>
            </w:tcBorders>
            <w:vAlign w:val="center"/>
            <w:hideMark/>
          </w:tcPr>
          <w:p w14:paraId="194B86CC" w14:textId="77777777" w:rsidR="008C78C9" w:rsidRPr="008C78C9" w:rsidRDefault="008C78C9" w:rsidP="008C78C9">
            <w:pPr>
              <w:spacing w:after="0"/>
              <w:ind w:left="-82"/>
              <w:rPr>
                <w:sz w:val="24"/>
                <w:szCs w:val="24"/>
              </w:rPr>
            </w:pPr>
          </w:p>
        </w:tc>
        <w:tc>
          <w:tcPr>
            <w:tcW w:w="1302" w:type="dxa"/>
            <w:tcBorders>
              <w:top w:val="single" w:sz="4" w:space="0" w:color="auto"/>
              <w:left w:val="single" w:sz="4" w:space="0" w:color="auto"/>
              <w:bottom w:val="single" w:sz="4" w:space="0" w:color="auto"/>
              <w:right w:val="single" w:sz="4" w:space="0" w:color="auto"/>
            </w:tcBorders>
            <w:hideMark/>
          </w:tcPr>
          <w:p w14:paraId="017EFDB4" w14:textId="77777777" w:rsidR="008C78C9" w:rsidRPr="008C78C9" w:rsidRDefault="008C78C9" w:rsidP="008C78C9">
            <w:pPr>
              <w:spacing w:after="0"/>
              <w:ind w:left="-82"/>
              <w:rPr>
                <w:sz w:val="24"/>
                <w:szCs w:val="24"/>
              </w:rPr>
            </w:pPr>
          </w:p>
        </w:tc>
      </w:tr>
    </w:tbl>
    <w:p w14:paraId="1EE7BBDA" w14:textId="77777777" w:rsidR="008C78C9" w:rsidRPr="008C78C9" w:rsidRDefault="008C78C9" w:rsidP="008607C9">
      <w:pPr>
        <w:spacing w:after="0" w:line="240" w:lineRule="auto"/>
        <w:jc w:val="both"/>
        <w:rPr>
          <w:rFonts w:ascii="Times New Roman" w:eastAsia="Times New Roman" w:hAnsi="Times New Roman" w:cs="Times New Roman"/>
          <w:sz w:val="24"/>
          <w:szCs w:val="24"/>
          <w:lang w:eastAsia="ru-RU"/>
        </w:rPr>
      </w:pPr>
    </w:p>
    <w:p w14:paraId="33633164" w14:textId="77777777" w:rsidR="008607C9" w:rsidRPr="000635D3" w:rsidRDefault="008607C9" w:rsidP="008607C9">
      <w:pPr>
        <w:spacing w:after="0" w:line="240" w:lineRule="auto"/>
        <w:jc w:val="both"/>
        <w:rPr>
          <w:rFonts w:ascii="Times New Roman" w:eastAsia="Times New Roman" w:hAnsi="Times New Roman" w:cs="Times New Roman"/>
          <w:sz w:val="24"/>
          <w:szCs w:val="24"/>
          <w:lang w:val="en-US" w:eastAsia="ru-RU"/>
        </w:rPr>
      </w:pPr>
    </w:p>
    <w:p w14:paraId="48A2E201" w14:textId="77777777" w:rsidR="008C78C9" w:rsidRPr="00C55383" w:rsidRDefault="008C78C9" w:rsidP="00C55383">
      <w:pPr>
        <w:spacing w:after="0" w:line="240" w:lineRule="auto"/>
        <w:rPr>
          <w:rFonts w:ascii="Times New Roman" w:hAnsi="Times New Roman"/>
          <w:b/>
          <w:sz w:val="24"/>
          <w:szCs w:val="24"/>
          <w:lang w:val="uk-UA"/>
        </w:rPr>
      </w:pPr>
    </w:p>
    <w:p w14:paraId="7F6AA988" w14:textId="082D0FC5" w:rsidR="008607C9" w:rsidRDefault="008607C9" w:rsidP="008607C9">
      <w:pPr>
        <w:pStyle w:val="a3"/>
        <w:spacing w:after="0" w:line="240" w:lineRule="auto"/>
        <w:jc w:val="center"/>
        <w:rPr>
          <w:rFonts w:ascii="Times New Roman" w:hAnsi="Times New Roman"/>
          <w:b/>
          <w:sz w:val="24"/>
          <w:szCs w:val="24"/>
          <w:lang w:val="uk-UA"/>
        </w:rPr>
      </w:pPr>
      <w:r w:rsidRPr="00C3499C">
        <w:rPr>
          <w:rFonts w:ascii="Times New Roman" w:hAnsi="Times New Roman"/>
          <w:b/>
          <w:sz w:val="24"/>
          <w:szCs w:val="24"/>
          <w:lang w:val="uk-UA"/>
        </w:rPr>
        <w:t xml:space="preserve">Питання для проведення заліку </w:t>
      </w:r>
    </w:p>
    <w:p w14:paraId="43C2BBED" w14:textId="77777777" w:rsidR="00C55383" w:rsidRDefault="00C55383" w:rsidP="008607C9">
      <w:pPr>
        <w:pStyle w:val="a3"/>
        <w:spacing w:after="0" w:line="240" w:lineRule="auto"/>
        <w:jc w:val="center"/>
        <w:rPr>
          <w:rFonts w:ascii="Times New Roman" w:hAnsi="Times New Roman"/>
          <w:b/>
          <w:sz w:val="24"/>
          <w:szCs w:val="24"/>
          <w:lang w:val="uk-UA"/>
        </w:rPr>
      </w:pPr>
    </w:p>
    <w:p w14:paraId="7354D2B0" w14:textId="230A6F62" w:rsidR="00C55383" w:rsidRPr="00C55383" w:rsidRDefault="00C55383" w:rsidP="00C55383">
      <w:pPr>
        <w:numPr>
          <w:ilvl w:val="0"/>
          <w:numId w:val="13"/>
        </w:numPr>
        <w:tabs>
          <w:tab w:val="left" w:pos="284"/>
        </w:tabs>
        <w:spacing w:after="0" w:line="240" w:lineRule="auto"/>
        <w:ind w:left="426" w:hanging="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Виникнення та еволюція термін</w:t>
      </w:r>
      <w:r>
        <w:rPr>
          <w:rFonts w:ascii="Times New Roman" w:eastAsia="Calibri" w:hAnsi="Times New Roman" w:cs="Times New Roman"/>
          <w:sz w:val="24"/>
          <w:szCs w:val="24"/>
          <w:lang w:val="uk-UA"/>
        </w:rPr>
        <w:t>у</w:t>
      </w:r>
      <w:r w:rsidRPr="00C55383">
        <w:rPr>
          <w:rFonts w:ascii="Times New Roman" w:eastAsia="Calibri" w:hAnsi="Times New Roman" w:cs="Times New Roman"/>
          <w:sz w:val="24"/>
          <w:szCs w:val="24"/>
          <w:lang w:val="uk-UA"/>
        </w:rPr>
        <w:t xml:space="preserve"> «книгознавство».</w:t>
      </w:r>
    </w:p>
    <w:p w14:paraId="18238E6B"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Спеціальні історичні дисципліни.</w:t>
      </w:r>
    </w:p>
    <w:p w14:paraId="271B68AD"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Витоки українського книгознавства.</w:t>
      </w:r>
    </w:p>
    <w:p w14:paraId="618B8B77"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bCs/>
          <w:sz w:val="24"/>
          <w:szCs w:val="24"/>
          <w:lang w:val="uk-UA"/>
        </w:rPr>
      </w:pPr>
      <w:r w:rsidRPr="00C55383">
        <w:rPr>
          <w:rFonts w:ascii="Times New Roman" w:eastAsia="Calibri" w:hAnsi="Times New Roman" w:cs="Times New Roman"/>
          <w:bCs/>
          <w:sz w:val="24"/>
          <w:szCs w:val="24"/>
          <w:lang w:val="uk-UA"/>
        </w:rPr>
        <w:t>Виникнення  та  розвиток  писемності.</w:t>
      </w:r>
    </w:p>
    <w:p w14:paraId="41722D2C"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Рукописна  книга  в  Стародавньому  світі.</w:t>
      </w:r>
    </w:p>
    <w:p w14:paraId="543BBBC3"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bCs/>
          <w:sz w:val="24"/>
          <w:szCs w:val="24"/>
          <w:lang w:val="uk-UA"/>
        </w:rPr>
      </w:pPr>
      <w:r w:rsidRPr="00C55383">
        <w:rPr>
          <w:rFonts w:ascii="Times New Roman" w:eastAsia="Calibri" w:hAnsi="Times New Roman" w:cs="Times New Roman"/>
          <w:bCs/>
          <w:sz w:val="24"/>
          <w:szCs w:val="24"/>
          <w:lang w:val="uk-UA"/>
        </w:rPr>
        <w:t>Книга  в  античному  суспільстві.</w:t>
      </w:r>
    </w:p>
    <w:p w14:paraId="129F0C52"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Зародження  перших  бібліотек  у  державах найдавніших  цивілізацій.</w:t>
      </w:r>
    </w:p>
    <w:p w14:paraId="7AA86F84"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Книга  в  епоху  Середньовіччя.</w:t>
      </w:r>
    </w:p>
    <w:p w14:paraId="2ACB10F8"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Рукописна  книга  Київської  Русі.</w:t>
      </w:r>
    </w:p>
    <w:p w14:paraId="4B56B0DE"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color w:val="000000"/>
          <w:spacing w:val="7"/>
          <w:sz w:val="24"/>
          <w:szCs w:val="24"/>
          <w:lang w:val="uk-UA" w:eastAsia="ru-RU"/>
        </w:rPr>
        <w:lastRenderedPageBreak/>
        <w:t>Передумови виникнення книгодрукування.</w:t>
      </w:r>
    </w:p>
    <w:p w14:paraId="57CC0605"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color w:val="000000"/>
          <w:spacing w:val="7"/>
          <w:sz w:val="24"/>
          <w:szCs w:val="24"/>
          <w:lang w:val="uk-UA" w:eastAsia="ru-RU"/>
        </w:rPr>
        <w:t>Розвиток книгодрукування.</w:t>
      </w:r>
    </w:p>
    <w:p w14:paraId="490FD1B2"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Книги  та  бібліотеки  епохи  Відродження.</w:t>
      </w:r>
    </w:p>
    <w:p w14:paraId="7EEC785F"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Розвиток  європейського  книгодрукування  в  ХVІ-ХVІІ столітті.</w:t>
      </w:r>
    </w:p>
    <w:p w14:paraId="50D2C521"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Книжкова  справа  на  Русі  ХІV-ХV ст.</w:t>
      </w:r>
    </w:p>
    <w:p w14:paraId="40E15D21"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bCs/>
          <w:sz w:val="24"/>
          <w:szCs w:val="24"/>
          <w:lang w:val="uk-UA"/>
        </w:rPr>
      </w:pPr>
      <w:r w:rsidRPr="00C55383">
        <w:rPr>
          <w:rFonts w:ascii="Times New Roman" w:eastAsia="Calibri" w:hAnsi="Times New Roman" w:cs="Times New Roman"/>
          <w:bCs/>
          <w:sz w:val="24"/>
          <w:szCs w:val="24"/>
          <w:lang w:val="uk-UA"/>
        </w:rPr>
        <w:t>Початок  книгодрукування  у  слов’ян  ХV-ХVІ ст.</w:t>
      </w:r>
    </w:p>
    <w:p w14:paraId="20BE822C"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 xml:space="preserve">Федоров  і </w:t>
      </w:r>
      <w:proofErr w:type="spellStart"/>
      <w:r w:rsidRPr="00C55383">
        <w:rPr>
          <w:rFonts w:ascii="Times New Roman" w:eastAsia="Times New Roman" w:hAnsi="Times New Roman" w:cs="Times New Roman"/>
          <w:bCs/>
          <w:sz w:val="24"/>
          <w:szCs w:val="24"/>
          <w:lang w:val="uk-UA" w:eastAsia="ru-RU"/>
        </w:rPr>
        <w:t>П.Мстиславець</w:t>
      </w:r>
      <w:proofErr w:type="spellEnd"/>
      <w:r w:rsidRPr="00C55383">
        <w:rPr>
          <w:rFonts w:ascii="Times New Roman" w:eastAsia="Times New Roman" w:hAnsi="Times New Roman" w:cs="Times New Roman"/>
          <w:bCs/>
          <w:sz w:val="24"/>
          <w:szCs w:val="24"/>
          <w:lang w:val="uk-UA" w:eastAsia="ru-RU"/>
        </w:rPr>
        <w:t xml:space="preserve"> – великі книгодрукарі  та  просвітителі.</w:t>
      </w:r>
    </w:p>
    <w:p w14:paraId="47949AE4"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bCs/>
          <w:sz w:val="24"/>
          <w:szCs w:val="24"/>
          <w:lang w:val="uk-UA"/>
        </w:rPr>
      </w:pPr>
      <w:r w:rsidRPr="00C55383">
        <w:rPr>
          <w:rFonts w:ascii="Times New Roman" w:eastAsia="Calibri" w:hAnsi="Times New Roman" w:cs="Times New Roman"/>
          <w:bCs/>
          <w:sz w:val="24"/>
          <w:szCs w:val="24"/>
          <w:lang w:val="uk-UA"/>
        </w:rPr>
        <w:t xml:space="preserve">Книгодрукування  на    українських  землях  ХVІ-ХVІІІ ст.                                    </w:t>
      </w:r>
    </w:p>
    <w:p w14:paraId="2B06EC8E"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sz w:val="24"/>
          <w:szCs w:val="24"/>
          <w:lang w:val="uk-UA" w:eastAsia="ru-RU"/>
        </w:rPr>
        <w:t>Розвиток  книгодрукування  в  Україні  та  Росії  у ХVІІІ-ХІХ ст.</w:t>
      </w:r>
    </w:p>
    <w:p w14:paraId="43ADC141"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color w:val="000000"/>
          <w:spacing w:val="7"/>
          <w:sz w:val="24"/>
          <w:szCs w:val="24"/>
          <w:lang w:val="uk-UA" w:eastAsia="ru-RU"/>
        </w:rPr>
        <w:t>Розвиток книжкової справи ХХ ст.</w:t>
      </w:r>
    </w:p>
    <w:p w14:paraId="7BDBA0E5" w14:textId="77777777" w:rsidR="00C55383" w:rsidRPr="00C55383" w:rsidRDefault="00C55383" w:rsidP="00C55383">
      <w:pPr>
        <w:numPr>
          <w:ilvl w:val="0"/>
          <w:numId w:val="13"/>
        </w:numPr>
        <w:tabs>
          <w:tab w:val="left" w:pos="426"/>
        </w:tabs>
        <w:spacing w:after="0" w:line="240" w:lineRule="auto"/>
        <w:ind w:left="426" w:right="103"/>
        <w:rPr>
          <w:rFonts w:ascii="Times New Roman" w:eastAsia="Times New Roman" w:hAnsi="Times New Roman" w:cs="Times New Roman"/>
          <w:bCs/>
          <w:sz w:val="24"/>
          <w:szCs w:val="24"/>
          <w:lang w:val="uk-UA" w:eastAsia="ru-RU"/>
        </w:rPr>
      </w:pPr>
      <w:r w:rsidRPr="00C55383">
        <w:rPr>
          <w:rFonts w:ascii="Times New Roman" w:eastAsia="Times New Roman" w:hAnsi="Times New Roman" w:cs="Times New Roman"/>
          <w:bCs/>
          <w:color w:val="000000"/>
          <w:spacing w:val="7"/>
          <w:sz w:val="24"/>
          <w:szCs w:val="24"/>
          <w:lang w:val="uk-UA" w:eastAsia="ru-RU"/>
        </w:rPr>
        <w:t>Сучасний стан книговидання.</w:t>
      </w:r>
    </w:p>
    <w:p w14:paraId="33B85991"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Книга: сутність, значення, конструкція і структура.</w:t>
      </w:r>
    </w:p>
    <w:p w14:paraId="4250EA90"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Виникнення та еволюція поняття «книга». Сучасне тлумачення терміну «книга».</w:t>
      </w:r>
    </w:p>
    <w:p w14:paraId="35437CD1"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Книга в епоху інформатизації суспільства.</w:t>
      </w:r>
    </w:p>
    <w:p w14:paraId="791823FB"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Основні конструктивні елементи книги.</w:t>
      </w:r>
    </w:p>
    <w:p w14:paraId="2E294E05" w14:textId="77777777" w:rsidR="00C55383" w:rsidRPr="00C55383" w:rsidRDefault="00C55383" w:rsidP="00C55383">
      <w:pPr>
        <w:numPr>
          <w:ilvl w:val="0"/>
          <w:numId w:val="13"/>
        </w:numPr>
        <w:tabs>
          <w:tab w:val="left" w:pos="426"/>
        </w:tabs>
        <w:spacing w:after="0" w:line="240" w:lineRule="auto"/>
        <w:ind w:left="426"/>
        <w:contextualSpacing/>
        <w:rPr>
          <w:rFonts w:ascii="Times New Roman" w:eastAsia="Calibri" w:hAnsi="Times New Roman" w:cs="Times New Roman"/>
          <w:sz w:val="24"/>
          <w:szCs w:val="24"/>
          <w:lang w:val="uk-UA"/>
        </w:rPr>
      </w:pPr>
      <w:r w:rsidRPr="00C55383">
        <w:rPr>
          <w:rFonts w:ascii="Times New Roman" w:eastAsia="Calibri" w:hAnsi="Times New Roman" w:cs="Times New Roman"/>
          <w:sz w:val="24"/>
          <w:szCs w:val="24"/>
          <w:lang w:val="uk-UA"/>
        </w:rPr>
        <w:t>Апарат книги.</w:t>
      </w:r>
    </w:p>
    <w:p w14:paraId="04E1414F" w14:textId="77777777" w:rsidR="00C55383" w:rsidRPr="00C3499C" w:rsidRDefault="00C55383" w:rsidP="008607C9">
      <w:pPr>
        <w:pStyle w:val="a3"/>
        <w:spacing w:after="0" w:line="240" w:lineRule="auto"/>
        <w:jc w:val="center"/>
        <w:rPr>
          <w:rFonts w:ascii="Times New Roman" w:hAnsi="Times New Roman"/>
          <w:b/>
          <w:sz w:val="24"/>
          <w:szCs w:val="24"/>
          <w:lang w:val="uk-UA"/>
        </w:rPr>
      </w:pPr>
    </w:p>
    <w:p w14:paraId="4BFCE181" w14:textId="77777777" w:rsidR="008607C9" w:rsidRPr="000635D3" w:rsidRDefault="008607C9" w:rsidP="008607C9">
      <w:pPr>
        <w:spacing w:after="0" w:line="240" w:lineRule="auto"/>
        <w:jc w:val="center"/>
        <w:rPr>
          <w:rFonts w:ascii="Times New Roman" w:eastAsia="Times New Roman" w:hAnsi="Times New Roman" w:cs="Times New Roman"/>
          <w:sz w:val="24"/>
          <w:szCs w:val="24"/>
          <w:lang w:eastAsia="ru-RU"/>
        </w:rPr>
      </w:pPr>
      <w:r w:rsidRPr="000635D3">
        <w:rPr>
          <w:rFonts w:ascii="Times New Roman" w:eastAsia="Times New Roman" w:hAnsi="Times New Roman" w:cs="Times New Roman"/>
          <w:b/>
          <w:sz w:val="24"/>
          <w:szCs w:val="24"/>
          <w:lang w:eastAsia="ru-RU"/>
        </w:rPr>
        <w:t>СПИСОК РЕКОМЕНДОВАНИХ ДЖЕРЕЛ</w:t>
      </w:r>
      <w:r w:rsidRPr="000635D3">
        <w:rPr>
          <w:rFonts w:ascii="Times New Roman" w:eastAsia="Times New Roman" w:hAnsi="Times New Roman" w:cs="Times New Roman"/>
          <w:sz w:val="24"/>
          <w:szCs w:val="24"/>
          <w:lang w:eastAsia="ru-RU"/>
        </w:rPr>
        <w:t> </w:t>
      </w:r>
    </w:p>
    <w:p w14:paraId="3F63F85E" w14:textId="77777777" w:rsidR="008607C9" w:rsidRPr="000635D3" w:rsidRDefault="008607C9" w:rsidP="008607C9">
      <w:pPr>
        <w:spacing w:after="0" w:line="240" w:lineRule="auto"/>
        <w:jc w:val="center"/>
        <w:rPr>
          <w:rFonts w:ascii="Times New Roman" w:eastAsia="Times New Roman" w:hAnsi="Times New Roman" w:cs="Times New Roman"/>
          <w:b/>
          <w:sz w:val="24"/>
          <w:szCs w:val="24"/>
          <w:lang w:eastAsia="ru-RU"/>
        </w:rPr>
      </w:pPr>
    </w:p>
    <w:p w14:paraId="7FE2A8A3" w14:textId="77777777" w:rsidR="00C55383" w:rsidRPr="00C55383" w:rsidRDefault="00C55383" w:rsidP="00C55383">
      <w:pPr>
        <w:tabs>
          <w:tab w:val="left" w:pos="1134"/>
        </w:tabs>
        <w:spacing w:after="0" w:line="240" w:lineRule="auto"/>
        <w:ind w:left="-142" w:firstLine="425"/>
        <w:jc w:val="center"/>
        <w:rPr>
          <w:rFonts w:ascii="Times New Roman" w:hAnsi="Times New Roman" w:cs="Times New Roman"/>
          <w:b/>
          <w:bCs/>
          <w:sz w:val="24"/>
          <w:szCs w:val="24"/>
          <w:lang w:val="uk-UA"/>
        </w:rPr>
      </w:pPr>
      <w:r w:rsidRPr="00C55383">
        <w:rPr>
          <w:rFonts w:ascii="Times New Roman" w:hAnsi="Times New Roman" w:cs="Times New Roman"/>
          <w:b/>
          <w:bCs/>
          <w:sz w:val="24"/>
          <w:szCs w:val="24"/>
          <w:lang w:val="uk-UA"/>
        </w:rPr>
        <w:t>Основна література</w:t>
      </w:r>
    </w:p>
    <w:p w14:paraId="356C79C4" w14:textId="77777777" w:rsidR="00C55383" w:rsidRPr="00C55383" w:rsidRDefault="00C55383" w:rsidP="00C55383">
      <w:pPr>
        <w:numPr>
          <w:ilvl w:val="0"/>
          <w:numId w:val="11"/>
        </w:numPr>
        <w:tabs>
          <w:tab w:val="left" w:pos="1134"/>
        </w:tabs>
        <w:spacing w:after="0" w:line="240" w:lineRule="auto"/>
        <w:ind w:left="-142" w:firstLine="425"/>
        <w:jc w:val="both"/>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Баренбаум</w:t>
      </w:r>
      <w:proofErr w:type="spellEnd"/>
      <w:r w:rsidRPr="00C55383">
        <w:rPr>
          <w:rFonts w:ascii="Times New Roman" w:hAnsi="Times New Roman" w:cs="Times New Roman"/>
          <w:sz w:val="24"/>
          <w:szCs w:val="24"/>
          <w:lang w:val="uk-UA"/>
        </w:rPr>
        <w:t xml:space="preserve"> И.Е. </w:t>
      </w:r>
      <w:proofErr w:type="spellStart"/>
      <w:r w:rsidRPr="00C55383">
        <w:rPr>
          <w:rFonts w:ascii="Times New Roman" w:hAnsi="Times New Roman" w:cs="Times New Roman"/>
          <w:sz w:val="24"/>
          <w:szCs w:val="24"/>
          <w:lang w:val="uk-UA"/>
        </w:rPr>
        <w:t>История</w:t>
      </w:r>
      <w:proofErr w:type="spellEnd"/>
      <w:r w:rsidRPr="00C55383">
        <w:rPr>
          <w:rFonts w:ascii="Times New Roman" w:hAnsi="Times New Roman" w:cs="Times New Roman"/>
          <w:sz w:val="24"/>
          <w:szCs w:val="24"/>
          <w:lang w:val="uk-UA"/>
        </w:rPr>
        <w:t xml:space="preserve"> книги/ И.Е. </w:t>
      </w:r>
      <w:proofErr w:type="spellStart"/>
      <w:r w:rsidRPr="00C55383">
        <w:rPr>
          <w:rFonts w:ascii="Times New Roman" w:hAnsi="Times New Roman" w:cs="Times New Roman"/>
          <w:sz w:val="24"/>
          <w:szCs w:val="24"/>
          <w:lang w:val="uk-UA"/>
        </w:rPr>
        <w:t>Баренбаум</w:t>
      </w:r>
      <w:proofErr w:type="spellEnd"/>
      <w:r w:rsidRPr="00C55383">
        <w:rPr>
          <w:rFonts w:ascii="Times New Roman" w:hAnsi="Times New Roman" w:cs="Times New Roman"/>
          <w:sz w:val="24"/>
          <w:szCs w:val="24"/>
          <w:lang w:val="uk-UA"/>
        </w:rPr>
        <w:t xml:space="preserve">. - 2-е </w:t>
      </w:r>
      <w:proofErr w:type="spellStart"/>
      <w:r w:rsidRPr="00C55383">
        <w:rPr>
          <w:rFonts w:ascii="Times New Roman" w:hAnsi="Times New Roman" w:cs="Times New Roman"/>
          <w:sz w:val="24"/>
          <w:szCs w:val="24"/>
          <w:lang w:val="uk-UA"/>
        </w:rPr>
        <w:t>изд</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перераб</w:t>
      </w:r>
      <w:proofErr w:type="spellEnd"/>
      <w:r w:rsidRPr="00C55383">
        <w:rPr>
          <w:rFonts w:ascii="Times New Roman" w:hAnsi="Times New Roman" w:cs="Times New Roman"/>
          <w:sz w:val="24"/>
          <w:szCs w:val="24"/>
          <w:lang w:val="uk-UA"/>
        </w:rPr>
        <w:t xml:space="preserve"> .- М. : Книга, 1984.-248с.</w:t>
      </w:r>
    </w:p>
    <w:p w14:paraId="1D88141F" w14:textId="77777777" w:rsidR="00C55383" w:rsidRPr="00C55383" w:rsidRDefault="00C55383" w:rsidP="00C55383">
      <w:pPr>
        <w:numPr>
          <w:ilvl w:val="0"/>
          <w:numId w:val="11"/>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Бібліотекознавство:  теорія, історія,   організація  діяльності  бібліотек. – Харків : Основа, 1993. – 196 с.</w:t>
      </w:r>
    </w:p>
    <w:p w14:paraId="08789A6B" w14:textId="77777777" w:rsidR="00C55383" w:rsidRPr="00C55383" w:rsidRDefault="00C55383" w:rsidP="00C55383">
      <w:pPr>
        <w:numPr>
          <w:ilvl w:val="0"/>
          <w:numId w:val="11"/>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 xml:space="preserve">Владимиров Л.И. </w:t>
      </w:r>
      <w:proofErr w:type="spellStart"/>
      <w:r w:rsidRPr="00C55383">
        <w:rPr>
          <w:rFonts w:ascii="Times New Roman" w:hAnsi="Times New Roman" w:cs="Times New Roman"/>
          <w:sz w:val="24"/>
          <w:szCs w:val="24"/>
          <w:lang w:val="uk-UA"/>
        </w:rPr>
        <w:t>Всеобщая</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история</w:t>
      </w:r>
      <w:proofErr w:type="spellEnd"/>
      <w:r w:rsidRPr="00C55383">
        <w:rPr>
          <w:rFonts w:ascii="Times New Roman" w:hAnsi="Times New Roman" w:cs="Times New Roman"/>
          <w:sz w:val="24"/>
          <w:szCs w:val="24"/>
          <w:lang w:val="uk-UA"/>
        </w:rPr>
        <w:t xml:space="preserve"> книги: </w:t>
      </w:r>
      <w:proofErr w:type="spellStart"/>
      <w:r w:rsidRPr="00C55383">
        <w:rPr>
          <w:rFonts w:ascii="Times New Roman" w:hAnsi="Times New Roman" w:cs="Times New Roman"/>
          <w:sz w:val="24"/>
          <w:szCs w:val="24"/>
          <w:lang w:val="uk-UA"/>
        </w:rPr>
        <w:t>Древний</w:t>
      </w:r>
      <w:proofErr w:type="spellEnd"/>
      <w:r w:rsidRPr="00C55383">
        <w:rPr>
          <w:rFonts w:ascii="Times New Roman" w:hAnsi="Times New Roman" w:cs="Times New Roman"/>
          <w:sz w:val="24"/>
          <w:szCs w:val="24"/>
          <w:lang w:val="uk-UA"/>
        </w:rPr>
        <w:t xml:space="preserve"> мир. </w:t>
      </w:r>
      <w:proofErr w:type="spellStart"/>
      <w:r w:rsidRPr="00C55383">
        <w:rPr>
          <w:rFonts w:ascii="Times New Roman" w:hAnsi="Times New Roman" w:cs="Times New Roman"/>
          <w:sz w:val="24"/>
          <w:szCs w:val="24"/>
          <w:lang w:val="uk-UA"/>
        </w:rPr>
        <w:t>Средневековье</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Возрождение</w:t>
      </w:r>
      <w:proofErr w:type="spellEnd"/>
      <w:r w:rsidRPr="00C55383">
        <w:rPr>
          <w:rFonts w:ascii="Times New Roman" w:hAnsi="Times New Roman" w:cs="Times New Roman"/>
          <w:sz w:val="24"/>
          <w:szCs w:val="24"/>
          <w:lang w:val="uk-UA"/>
        </w:rPr>
        <w:t xml:space="preserve">. ХVП </w:t>
      </w:r>
      <w:proofErr w:type="spellStart"/>
      <w:r w:rsidRPr="00C55383">
        <w:rPr>
          <w:rFonts w:ascii="Times New Roman" w:hAnsi="Times New Roman" w:cs="Times New Roman"/>
          <w:sz w:val="24"/>
          <w:szCs w:val="24"/>
          <w:lang w:val="uk-UA"/>
        </w:rPr>
        <w:t>век</w:t>
      </w:r>
      <w:proofErr w:type="spellEnd"/>
      <w:r w:rsidRPr="00C55383">
        <w:rPr>
          <w:rFonts w:ascii="Times New Roman" w:hAnsi="Times New Roman" w:cs="Times New Roman"/>
          <w:sz w:val="24"/>
          <w:szCs w:val="24"/>
          <w:lang w:val="uk-UA"/>
        </w:rPr>
        <w:t xml:space="preserve">  / Л.И. Владимиров.- М. : Книга, 1988. – 312 с. </w:t>
      </w:r>
    </w:p>
    <w:p w14:paraId="15C8B458" w14:textId="77777777" w:rsidR="00C55383" w:rsidRPr="00C55383" w:rsidRDefault="00C55383" w:rsidP="00C55383">
      <w:pPr>
        <w:numPr>
          <w:ilvl w:val="0"/>
          <w:numId w:val="11"/>
        </w:numPr>
        <w:tabs>
          <w:tab w:val="left" w:pos="1134"/>
        </w:tabs>
        <w:spacing w:after="0" w:line="240" w:lineRule="auto"/>
        <w:ind w:left="-142" w:firstLine="425"/>
        <w:jc w:val="both"/>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История</w:t>
      </w:r>
      <w:proofErr w:type="spellEnd"/>
      <w:r w:rsidRPr="00C55383">
        <w:rPr>
          <w:rFonts w:ascii="Times New Roman" w:hAnsi="Times New Roman" w:cs="Times New Roman"/>
          <w:sz w:val="24"/>
          <w:szCs w:val="24"/>
          <w:lang w:val="uk-UA"/>
        </w:rPr>
        <w:t xml:space="preserve"> книги / </w:t>
      </w:r>
      <w:proofErr w:type="spellStart"/>
      <w:r w:rsidRPr="00C55383">
        <w:rPr>
          <w:rFonts w:ascii="Times New Roman" w:hAnsi="Times New Roman" w:cs="Times New Roman"/>
          <w:sz w:val="24"/>
          <w:szCs w:val="24"/>
          <w:lang w:val="uk-UA"/>
        </w:rPr>
        <w:t>под</w:t>
      </w:r>
      <w:proofErr w:type="spellEnd"/>
      <w:r w:rsidRPr="00C55383">
        <w:rPr>
          <w:rFonts w:ascii="Times New Roman" w:hAnsi="Times New Roman" w:cs="Times New Roman"/>
          <w:sz w:val="24"/>
          <w:szCs w:val="24"/>
          <w:lang w:val="uk-UA"/>
        </w:rPr>
        <w:t xml:space="preserve"> ред. </w:t>
      </w:r>
      <w:proofErr w:type="spellStart"/>
      <w:r w:rsidRPr="00C55383">
        <w:rPr>
          <w:rFonts w:ascii="Times New Roman" w:hAnsi="Times New Roman" w:cs="Times New Roman"/>
          <w:sz w:val="24"/>
          <w:szCs w:val="24"/>
          <w:lang w:val="uk-UA"/>
        </w:rPr>
        <w:t>А.А.Говорова</w:t>
      </w:r>
      <w:proofErr w:type="spellEnd"/>
      <w:r w:rsidRPr="00C55383">
        <w:rPr>
          <w:rFonts w:ascii="Times New Roman" w:hAnsi="Times New Roman" w:cs="Times New Roman"/>
          <w:sz w:val="24"/>
          <w:szCs w:val="24"/>
          <w:lang w:val="uk-UA"/>
        </w:rPr>
        <w:t xml:space="preserve">, Т.Г. </w:t>
      </w:r>
      <w:proofErr w:type="spellStart"/>
      <w:r w:rsidRPr="00C55383">
        <w:rPr>
          <w:rFonts w:ascii="Times New Roman" w:hAnsi="Times New Roman" w:cs="Times New Roman"/>
          <w:sz w:val="24"/>
          <w:szCs w:val="24"/>
          <w:lang w:val="uk-UA"/>
        </w:rPr>
        <w:t>Куприяновой</w:t>
      </w:r>
      <w:proofErr w:type="spellEnd"/>
      <w:r w:rsidRPr="00C55383">
        <w:rPr>
          <w:rFonts w:ascii="Times New Roman" w:hAnsi="Times New Roman" w:cs="Times New Roman"/>
          <w:sz w:val="24"/>
          <w:szCs w:val="24"/>
          <w:lang w:val="uk-UA"/>
        </w:rPr>
        <w:t xml:space="preserve">. - М. : </w:t>
      </w:r>
      <w:proofErr w:type="spellStart"/>
      <w:r w:rsidRPr="00C55383">
        <w:rPr>
          <w:rFonts w:ascii="Times New Roman" w:hAnsi="Times New Roman" w:cs="Times New Roman"/>
          <w:sz w:val="24"/>
          <w:szCs w:val="24"/>
          <w:lang w:val="uk-UA"/>
        </w:rPr>
        <w:t>Светотон</w:t>
      </w:r>
      <w:proofErr w:type="spellEnd"/>
      <w:r w:rsidRPr="00C55383">
        <w:rPr>
          <w:rFonts w:ascii="Times New Roman" w:hAnsi="Times New Roman" w:cs="Times New Roman"/>
          <w:sz w:val="24"/>
          <w:szCs w:val="24"/>
          <w:lang w:val="uk-UA"/>
        </w:rPr>
        <w:t>, 2001. -  400 с.</w:t>
      </w:r>
    </w:p>
    <w:p w14:paraId="4FBB53A8" w14:textId="77777777" w:rsidR="00C55383" w:rsidRPr="00C55383" w:rsidRDefault="00C55383" w:rsidP="00C55383">
      <w:pPr>
        <w:numPr>
          <w:ilvl w:val="0"/>
          <w:numId w:val="11"/>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 xml:space="preserve">Огієнко І. Історія українського друкарства / </w:t>
      </w:r>
      <w:proofErr w:type="spellStart"/>
      <w:r w:rsidRPr="00C55383">
        <w:rPr>
          <w:rFonts w:ascii="Times New Roman" w:hAnsi="Times New Roman" w:cs="Times New Roman"/>
          <w:sz w:val="24"/>
          <w:szCs w:val="24"/>
          <w:lang w:val="uk-UA"/>
        </w:rPr>
        <w:t>І.Огієнко</w:t>
      </w:r>
      <w:proofErr w:type="spellEnd"/>
      <w:r w:rsidRPr="00C55383">
        <w:rPr>
          <w:rFonts w:ascii="Times New Roman" w:hAnsi="Times New Roman" w:cs="Times New Roman"/>
          <w:sz w:val="24"/>
          <w:szCs w:val="24"/>
          <w:lang w:val="uk-UA"/>
        </w:rPr>
        <w:t>. – Київ, 2007. – 536с.</w:t>
      </w:r>
    </w:p>
    <w:p w14:paraId="60853D01" w14:textId="77777777" w:rsidR="00C55383" w:rsidRPr="00C55383" w:rsidRDefault="00C55383" w:rsidP="00C55383">
      <w:pPr>
        <w:numPr>
          <w:ilvl w:val="0"/>
          <w:numId w:val="11"/>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 xml:space="preserve">Правові та нормативні документи із видавничої справи : тематична добірка / уклад. </w:t>
      </w:r>
      <w:proofErr w:type="spellStart"/>
      <w:r w:rsidRPr="00C55383">
        <w:rPr>
          <w:rFonts w:ascii="Times New Roman" w:hAnsi="Times New Roman" w:cs="Times New Roman"/>
          <w:sz w:val="24"/>
          <w:szCs w:val="24"/>
          <w:lang w:val="uk-UA"/>
        </w:rPr>
        <w:t>Г.М.Плиса</w:t>
      </w:r>
      <w:proofErr w:type="spellEnd"/>
      <w:r w:rsidRPr="00C55383">
        <w:rPr>
          <w:rFonts w:ascii="Times New Roman" w:hAnsi="Times New Roman" w:cs="Times New Roman"/>
          <w:sz w:val="24"/>
          <w:szCs w:val="24"/>
          <w:lang w:val="uk-UA"/>
        </w:rPr>
        <w:t xml:space="preserve">. – Київ : </w:t>
      </w:r>
      <w:proofErr w:type="spellStart"/>
      <w:r w:rsidRPr="00C55383">
        <w:rPr>
          <w:rFonts w:ascii="Times New Roman" w:hAnsi="Times New Roman" w:cs="Times New Roman"/>
          <w:sz w:val="24"/>
          <w:szCs w:val="24"/>
          <w:lang w:val="uk-UA"/>
        </w:rPr>
        <w:t>Кн</w:t>
      </w:r>
      <w:proofErr w:type="spellEnd"/>
      <w:r w:rsidRPr="00C55383">
        <w:rPr>
          <w:rFonts w:ascii="Times New Roman" w:hAnsi="Times New Roman" w:cs="Times New Roman"/>
          <w:sz w:val="24"/>
          <w:szCs w:val="24"/>
          <w:lang w:val="uk-UA"/>
        </w:rPr>
        <w:t>.  палата України, 1999. – 52 с.</w:t>
      </w:r>
    </w:p>
    <w:p w14:paraId="72823B8F" w14:textId="77777777" w:rsidR="00C55383" w:rsidRPr="00C55383" w:rsidRDefault="00C55383" w:rsidP="00C55383">
      <w:pPr>
        <w:numPr>
          <w:ilvl w:val="0"/>
          <w:numId w:val="11"/>
        </w:numPr>
        <w:tabs>
          <w:tab w:val="left" w:pos="1134"/>
        </w:tabs>
        <w:spacing w:after="0" w:line="240" w:lineRule="auto"/>
        <w:ind w:left="-142" w:firstLine="425"/>
        <w:jc w:val="both"/>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Тимощик</w:t>
      </w:r>
      <w:proofErr w:type="spellEnd"/>
      <w:r w:rsidRPr="00C55383">
        <w:rPr>
          <w:rFonts w:ascii="Times New Roman" w:hAnsi="Times New Roman" w:cs="Times New Roman"/>
          <w:sz w:val="24"/>
          <w:szCs w:val="24"/>
          <w:lang w:val="uk-UA"/>
        </w:rPr>
        <w:t xml:space="preserve"> М. Історія видавничої справи  / </w:t>
      </w:r>
      <w:proofErr w:type="spellStart"/>
      <w:r w:rsidRPr="00C55383">
        <w:rPr>
          <w:rFonts w:ascii="Times New Roman" w:hAnsi="Times New Roman" w:cs="Times New Roman"/>
          <w:sz w:val="24"/>
          <w:szCs w:val="24"/>
          <w:lang w:val="uk-UA"/>
        </w:rPr>
        <w:t>М.Тимощик</w:t>
      </w:r>
      <w:proofErr w:type="spellEnd"/>
      <w:r w:rsidRPr="00C55383">
        <w:rPr>
          <w:rFonts w:ascii="Times New Roman" w:hAnsi="Times New Roman" w:cs="Times New Roman"/>
          <w:sz w:val="24"/>
          <w:szCs w:val="24"/>
          <w:lang w:val="uk-UA"/>
        </w:rPr>
        <w:t>. - Київ, 2003. – 496 с.</w:t>
      </w:r>
    </w:p>
    <w:p w14:paraId="0933C1E2" w14:textId="77777777" w:rsidR="00C55383" w:rsidRPr="00C55383" w:rsidRDefault="00C55383" w:rsidP="00C55383">
      <w:pPr>
        <w:shd w:val="clear" w:color="auto" w:fill="FFFFFF"/>
        <w:tabs>
          <w:tab w:val="left" w:pos="1134"/>
        </w:tabs>
        <w:spacing w:after="0" w:line="240" w:lineRule="auto"/>
        <w:ind w:left="-142"/>
        <w:jc w:val="both"/>
        <w:rPr>
          <w:rFonts w:ascii="Times New Roman" w:hAnsi="Times New Roman" w:cs="Times New Roman"/>
          <w:spacing w:val="-6"/>
          <w:sz w:val="24"/>
          <w:szCs w:val="24"/>
          <w:lang w:val="uk-UA"/>
        </w:rPr>
      </w:pPr>
    </w:p>
    <w:p w14:paraId="21A1A1FE" w14:textId="77777777" w:rsidR="00C55383" w:rsidRPr="00C55383" w:rsidRDefault="00C55383" w:rsidP="00C55383">
      <w:pPr>
        <w:shd w:val="clear" w:color="auto" w:fill="FFFFFF"/>
        <w:tabs>
          <w:tab w:val="left" w:pos="1134"/>
        </w:tabs>
        <w:spacing w:after="0" w:line="240" w:lineRule="auto"/>
        <w:ind w:left="-142" w:firstLine="425"/>
        <w:jc w:val="center"/>
        <w:rPr>
          <w:rFonts w:ascii="Times New Roman" w:hAnsi="Times New Roman" w:cs="Times New Roman"/>
          <w:b/>
          <w:bCs/>
          <w:spacing w:val="-6"/>
          <w:sz w:val="24"/>
          <w:szCs w:val="24"/>
          <w:lang w:val="uk-UA"/>
        </w:rPr>
      </w:pPr>
      <w:r w:rsidRPr="00C55383">
        <w:rPr>
          <w:rFonts w:ascii="Times New Roman" w:hAnsi="Times New Roman" w:cs="Times New Roman"/>
          <w:b/>
          <w:bCs/>
          <w:spacing w:val="-6"/>
          <w:sz w:val="24"/>
          <w:szCs w:val="24"/>
          <w:lang w:val="uk-UA"/>
        </w:rPr>
        <w:t>Додаткова література</w:t>
      </w:r>
    </w:p>
    <w:p w14:paraId="50D04B2A" w14:textId="77777777" w:rsidR="00C55383" w:rsidRPr="00C55383" w:rsidRDefault="00C55383" w:rsidP="00C55383">
      <w:pPr>
        <w:numPr>
          <w:ilvl w:val="0"/>
          <w:numId w:val="12"/>
        </w:numPr>
        <w:tabs>
          <w:tab w:val="left" w:pos="1134"/>
        </w:tabs>
        <w:spacing w:after="0" w:line="240" w:lineRule="auto"/>
        <w:ind w:left="-142" w:firstLine="425"/>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Афонін</w:t>
      </w:r>
      <w:proofErr w:type="spellEnd"/>
      <w:r w:rsidRPr="00C55383">
        <w:rPr>
          <w:rFonts w:ascii="Times New Roman" w:hAnsi="Times New Roman" w:cs="Times New Roman"/>
          <w:sz w:val="24"/>
          <w:szCs w:val="24"/>
          <w:lang w:val="uk-UA"/>
        </w:rPr>
        <w:t xml:space="preserve"> О.В. Українська книга: світоглядні орієнтири / О.В. </w:t>
      </w:r>
      <w:proofErr w:type="spellStart"/>
      <w:r w:rsidRPr="00C55383">
        <w:rPr>
          <w:rFonts w:ascii="Times New Roman" w:hAnsi="Times New Roman" w:cs="Times New Roman"/>
          <w:sz w:val="24"/>
          <w:szCs w:val="24"/>
          <w:lang w:val="uk-UA"/>
        </w:rPr>
        <w:t>Афонін</w:t>
      </w:r>
      <w:proofErr w:type="spellEnd"/>
      <w:r w:rsidRPr="00C55383">
        <w:rPr>
          <w:rFonts w:ascii="Times New Roman" w:hAnsi="Times New Roman" w:cs="Times New Roman"/>
          <w:sz w:val="24"/>
          <w:szCs w:val="24"/>
          <w:lang w:val="uk-UA"/>
        </w:rPr>
        <w:t xml:space="preserve">. [Електронний ресурс]. – Доступний з http://www.uabooks.info/ua/news/market/? </w:t>
      </w:r>
      <w:proofErr w:type="spellStart"/>
      <w:r w:rsidRPr="00C55383">
        <w:rPr>
          <w:rFonts w:ascii="Times New Roman" w:hAnsi="Times New Roman" w:cs="Times New Roman"/>
          <w:sz w:val="24"/>
          <w:szCs w:val="24"/>
          <w:lang w:val="uk-UA"/>
        </w:rPr>
        <w:t>pid</w:t>
      </w:r>
      <w:proofErr w:type="spellEnd"/>
      <w:r w:rsidRPr="00C55383">
        <w:rPr>
          <w:rFonts w:ascii="Times New Roman" w:hAnsi="Times New Roman" w:cs="Times New Roman"/>
          <w:sz w:val="24"/>
          <w:szCs w:val="24"/>
          <w:lang w:val="uk-UA"/>
        </w:rPr>
        <w:t xml:space="preserve">=3508. </w:t>
      </w:r>
    </w:p>
    <w:p w14:paraId="61E06572" w14:textId="77777777" w:rsidR="00C55383"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Володин</w:t>
      </w:r>
      <w:proofErr w:type="spellEnd"/>
      <w:r w:rsidRPr="00C55383">
        <w:rPr>
          <w:rFonts w:ascii="Times New Roman" w:hAnsi="Times New Roman" w:cs="Times New Roman"/>
          <w:sz w:val="24"/>
          <w:szCs w:val="24"/>
          <w:lang w:val="uk-UA"/>
        </w:rPr>
        <w:t xml:space="preserve"> Б.Ф. </w:t>
      </w:r>
      <w:proofErr w:type="spellStart"/>
      <w:r w:rsidRPr="00C55383">
        <w:rPr>
          <w:rFonts w:ascii="Times New Roman" w:hAnsi="Times New Roman" w:cs="Times New Roman"/>
          <w:sz w:val="24"/>
          <w:szCs w:val="24"/>
          <w:lang w:val="uk-UA"/>
        </w:rPr>
        <w:t>Всемирная</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история</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библиотек</w:t>
      </w:r>
      <w:proofErr w:type="spellEnd"/>
      <w:r w:rsidRPr="00C55383">
        <w:rPr>
          <w:rFonts w:ascii="Times New Roman" w:hAnsi="Times New Roman" w:cs="Times New Roman"/>
          <w:sz w:val="24"/>
          <w:szCs w:val="24"/>
          <w:lang w:val="uk-UA"/>
        </w:rPr>
        <w:t xml:space="preserve"> / </w:t>
      </w:r>
      <w:proofErr w:type="spellStart"/>
      <w:r w:rsidRPr="00C55383">
        <w:rPr>
          <w:rFonts w:ascii="Times New Roman" w:hAnsi="Times New Roman" w:cs="Times New Roman"/>
          <w:sz w:val="24"/>
          <w:szCs w:val="24"/>
          <w:lang w:val="uk-UA"/>
        </w:rPr>
        <w:t>Библиотека</w:t>
      </w:r>
      <w:proofErr w:type="spellEnd"/>
      <w:r w:rsidRPr="00C55383">
        <w:rPr>
          <w:rFonts w:ascii="Times New Roman" w:hAnsi="Times New Roman" w:cs="Times New Roman"/>
          <w:sz w:val="24"/>
          <w:szCs w:val="24"/>
          <w:lang w:val="uk-UA"/>
        </w:rPr>
        <w:t xml:space="preserve">. – Санкт-Петербург : </w:t>
      </w:r>
      <w:proofErr w:type="spellStart"/>
      <w:r w:rsidRPr="00C55383">
        <w:rPr>
          <w:rFonts w:ascii="Times New Roman" w:hAnsi="Times New Roman" w:cs="Times New Roman"/>
          <w:sz w:val="24"/>
          <w:szCs w:val="24"/>
          <w:lang w:val="uk-UA"/>
        </w:rPr>
        <w:t>Профессия</w:t>
      </w:r>
      <w:proofErr w:type="spellEnd"/>
      <w:r w:rsidRPr="00C55383">
        <w:rPr>
          <w:rFonts w:ascii="Times New Roman" w:hAnsi="Times New Roman" w:cs="Times New Roman"/>
          <w:sz w:val="24"/>
          <w:szCs w:val="24"/>
          <w:lang w:val="uk-UA"/>
        </w:rPr>
        <w:t>, 2002. – 352 с.</w:t>
      </w:r>
    </w:p>
    <w:p w14:paraId="78A0A26C" w14:textId="77777777" w:rsidR="00C55383" w:rsidRPr="00C55383" w:rsidRDefault="00C55383" w:rsidP="00C55383">
      <w:pPr>
        <w:numPr>
          <w:ilvl w:val="0"/>
          <w:numId w:val="12"/>
        </w:numPr>
        <w:tabs>
          <w:tab w:val="left" w:pos="1134"/>
        </w:tabs>
        <w:spacing w:after="0" w:line="240" w:lineRule="auto"/>
        <w:ind w:left="-142" w:firstLine="425"/>
        <w:rPr>
          <w:rFonts w:ascii="Times New Roman" w:hAnsi="Times New Roman" w:cs="Times New Roman"/>
          <w:sz w:val="24"/>
          <w:szCs w:val="24"/>
          <w:lang w:val="uk-UA"/>
        </w:rPr>
      </w:pPr>
      <w:r w:rsidRPr="00C55383">
        <w:rPr>
          <w:rFonts w:ascii="Times New Roman" w:hAnsi="Times New Roman" w:cs="Times New Roman"/>
          <w:sz w:val="24"/>
          <w:szCs w:val="24"/>
          <w:lang w:val="uk-UA"/>
        </w:rPr>
        <w:t xml:space="preserve">Видавнича справа та редагування в Україні: постаті і джерела (ХІХ– перша половина ХХ ст.) / </w:t>
      </w:r>
      <w:proofErr w:type="spellStart"/>
      <w:r w:rsidRPr="00C55383">
        <w:rPr>
          <w:rFonts w:ascii="Times New Roman" w:hAnsi="Times New Roman" w:cs="Times New Roman"/>
          <w:sz w:val="24"/>
          <w:szCs w:val="24"/>
          <w:lang w:val="uk-UA"/>
        </w:rPr>
        <w:t>авт</w:t>
      </w:r>
      <w:proofErr w:type="spellEnd"/>
      <w:r w:rsidRPr="00C55383">
        <w:rPr>
          <w:rFonts w:ascii="Times New Roman" w:hAnsi="Times New Roman" w:cs="Times New Roman"/>
          <w:sz w:val="24"/>
          <w:szCs w:val="24"/>
          <w:lang w:val="uk-UA"/>
        </w:rPr>
        <w:t>.-</w:t>
      </w:r>
      <w:proofErr w:type="spellStart"/>
      <w:r w:rsidRPr="00C55383">
        <w:rPr>
          <w:rFonts w:ascii="Times New Roman" w:hAnsi="Times New Roman" w:cs="Times New Roman"/>
          <w:sz w:val="24"/>
          <w:szCs w:val="24"/>
          <w:lang w:val="uk-UA"/>
        </w:rPr>
        <w:t>упоряд</w:t>
      </w:r>
      <w:proofErr w:type="spellEnd"/>
      <w:r w:rsidRPr="00C55383">
        <w:rPr>
          <w:rFonts w:ascii="Times New Roman" w:hAnsi="Times New Roman" w:cs="Times New Roman"/>
          <w:sz w:val="24"/>
          <w:szCs w:val="24"/>
          <w:lang w:val="uk-UA"/>
        </w:rPr>
        <w:t xml:space="preserve">. Н.В. Зелінська, Н.І. Черниш, Е.І. </w:t>
      </w:r>
      <w:proofErr w:type="spellStart"/>
      <w:r w:rsidRPr="00C55383">
        <w:rPr>
          <w:rFonts w:ascii="Times New Roman" w:hAnsi="Times New Roman" w:cs="Times New Roman"/>
          <w:sz w:val="24"/>
          <w:szCs w:val="24"/>
          <w:lang w:val="uk-UA"/>
        </w:rPr>
        <w:t>Огар</w:t>
      </w:r>
      <w:proofErr w:type="spellEnd"/>
      <w:r w:rsidRPr="00C55383">
        <w:rPr>
          <w:rFonts w:ascii="Times New Roman" w:hAnsi="Times New Roman" w:cs="Times New Roman"/>
          <w:sz w:val="24"/>
          <w:szCs w:val="24"/>
          <w:lang w:val="uk-UA"/>
        </w:rPr>
        <w:t xml:space="preserve"> та ін. – Львів: Світ, 2003. – 611 с.</w:t>
      </w:r>
    </w:p>
    <w:p w14:paraId="45840B89" w14:textId="77777777" w:rsidR="00C55383"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Герчук</w:t>
      </w:r>
      <w:proofErr w:type="spellEnd"/>
      <w:r w:rsidRPr="00C55383">
        <w:rPr>
          <w:rFonts w:ascii="Times New Roman" w:hAnsi="Times New Roman" w:cs="Times New Roman"/>
          <w:sz w:val="24"/>
          <w:szCs w:val="24"/>
          <w:lang w:val="uk-UA"/>
        </w:rPr>
        <w:t xml:space="preserve"> Ю.Я. </w:t>
      </w:r>
      <w:proofErr w:type="spellStart"/>
      <w:r w:rsidRPr="00C55383">
        <w:rPr>
          <w:rFonts w:ascii="Times New Roman" w:hAnsi="Times New Roman" w:cs="Times New Roman"/>
          <w:sz w:val="24"/>
          <w:szCs w:val="24"/>
          <w:lang w:val="uk-UA"/>
        </w:rPr>
        <w:t>История</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графики</w:t>
      </w:r>
      <w:proofErr w:type="spellEnd"/>
      <w:r w:rsidRPr="00C55383">
        <w:rPr>
          <w:rFonts w:ascii="Times New Roman" w:hAnsi="Times New Roman" w:cs="Times New Roman"/>
          <w:sz w:val="24"/>
          <w:szCs w:val="24"/>
          <w:lang w:val="uk-UA"/>
        </w:rPr>
        <w:t xml:space="preserve"> и </w:t>
      </w:r>
      <w:proofErr w:type="spellStart"/>
      <w:r w:rsidRPr="00C55383">
        <w:rPr>
          <w:rFonts w:ascii="Times New Roman" w:hAnsi="Times New Roman" w:cs="Times New Roman"/>
          <w:sz w:val="24"/>
          <w:szCs w:val="24"/>
          <w:lang w:val="uk-UA"/>
        </w:rPr>
        <w:t>искусства</w:t>
      </w:r>
      <w:proofErr w:type="spellEnd"/>
      <w:r w:rsidRPr="00C55383">
        <w:rPr>
          <w:rFonts w:ascii="Times New Roman" w:hAnsi="Times New Roman" w:cs="Times New Roman"/>
          <w:sz w:val="24"/>
          <w:szCs w:val="24"/>
          <w:lang w:val="uk-UA"/>
        </w:rPr>
        <w:t xml:space="preserve"> книги : </w:t>
      </w:r>
      <w:proofErr w:type="spellStart"/>
      <w:r w:rsidRPr="00C55383">
        <w:rPr>
          <w:rFonts w:ascii="Times New Roman" w:hAnsi="Times New Roman" w:cs="Times New Roman"/>
          <w:sz w:val="24"/>
          <w:szCs w:val="24"/>
          <w:lang w:val="uk-UA"/>
        </w:rPr>
        <w:t>учебн</w:t>
      </w:r>
      <w:proofErr w:type="spellEnd"/>
      <w:r w:rsidRPr="00C55383">
        <w:rPr>
          <w:rFonts w:ascii="Times New Roman" w:hAnsi="Times New Roman" w:cs="Times New Roman"/>
          <w:sz w:val="24"/>
          <w:szCs w:val="24"/>
          <w:lang w:val="uk-UA"/>
        </w:rPr>
        <w:t xml:space="preserve">.  пособ.  для  </w:t>
      </w:r>
      <w:proofErr w:type="spellStart"/>
      <w:r w:rsidRPr="00C55383">
        <w:rPr>
          <w:rFonts w:ascii="Times New Roman" w:hAnsi="Times New Roman" w:cs="Times New Roman"/>
          <w:sz w:val="24"/>
          <w:szCs w:val="24"/>
          <w:lang w:val="uk-UA"/>
        </w:rPr>
        <w:t>студ</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вузов</w:t>
      </w:r>
      <w:proofErr w:type="spellEnd"/>
      <w:r w:rsidRPr="00C55383">
        <w:rPr>
          <w:rFonts w:ascii="Times New Roman" w:hAnsi="Times New Roman" w:cs="Times New Roman"/>
          <w:sz w:val="24"/>
          <w:szCs w:val="24"/>
          <w:lang w:val="uk-UA"/>
        </w:rPr>
        <w:t xml:space="preserve">. / Ю.Я.  </w:t>
      </w:r>
      <w:proofErr w:type="spellStart"/>
      <w:r w:rsidRPr="00C55383">
        <w:rPr>
          <w:rFonts w:ascii="Times New Roman" w:hAnsi="Times New Roman" w:cs="Times New Roman"/>
          <w:sz w:val="24"/>
          <w:szCs w:val="24"/>
          <w:lang w:val="uk-UA"/>
        </w:rPr>
        <w:t>Герчук</w:t>
      </w:r>
      <w:proofErr w:type="spellEnd"/>
      <w:r w:rsidRPr="00C55383">
        <w:rPr>
          <w:rFonts w:ascii="Times New Roman" w:hAnsi="Times New Roman" w:cs="Times New Roman"/>
          <w:sz w:val="24"/>
          <w:szCs w:val="24"/>
          <w:lang w:val="uk-UA"/>
        </w:rPr>
        <w:t>. – М. : Аспект Пресс, 2000 . – 320 с.</w:t>
      </w:r>
    </w:p>
    <w:p w14:paraId="75BB5BCF" w14:textId="77777777" w:rsidR="00C55383"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Закович</w:t>
      </w:r>
      <w:proofErr w:type="spellEnd"/>
      <w:r w:rsidRPr="00C55383">
        <w:rPr>
          <w:rFonts w:ascii="Times New Roman" w:hAnsi="Times New Roman" w:cs="Times New Roman"/>
          <w:sz w:val="24"/>
          <w:szCs w:val="24"/>
          <w:lang w:val="uk-UA"/>
        </w:rPr>
        <w:t xml:space="preserve"> M. M. Культурологія: українська та зарубіжна культура : </w:t>
      </w:r>
      <w:proofErr w:type="spellStart"/>
      <w:r w:rsidRPr="00C55383">
        <w:rPr>
          <w:rFonts w:ascii="Times New Roman" w:hAnsi="Times New Roman" w:cs="Times New Roman"/>
          <w:sz w:val="24"/>
          <w:szCs w:val="24"/>
          <w:lang w:val="uk-UA"/>
        </w:rPr>
        <w:t>навч</w:t>
      </w:r>
      <w:proofErr w:type="spellEnd"/>
      <w:r w:rsidRPr="00C55383">
        <w:rPr>
          <w:rFonts w:ascii="Times New Roman" w:hAnsi="Times New Roman" w:cs="Times New Roman"/>
          <w:sz w:val="24"/>
          <w:szCs w:val="24"/>
          <w:lang w:val="uk-UA"/>
        </w:rPr>
        <w:t>. посібник. – Київ : Знання, 2007. – 426 с.</w:t>
      </w:r>
    </w:p>
    <w:p w14:paraId="2FBE1A9F" w14:textId="77777777" w:rsidR="00C55383"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Запаско Я.П. Орнаментальне оформлення української рукописної  книги / Я.П.  Запаско. – Київ : Вид. АН України, 1997. – 184 с.</w:t>
      </w:r>
    </w:p>
    <w:p w14:paraId="2B101A82" w14:textId="77777777" w:rsidR="00C55383"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 xml:space="preserve">Зелінська Н.В. Наукове книговидання в Україні: історія та сучасний стан : </w:t>
      </w:r>
      <w:proofErr w:type="spellStart"/>
      <w:r w:rsidRPr="00C55383">
        <w:rPr>
          <w:rFonts w:ascii="Times New Roman" w:hAnsi="Times New Roman" w:cs="Times New Roman"/>
          <w:sz w:val="24"/>
          <w:szCs w:val="24"/>
          <w:lang w:val="uk-UA"/>
        </w:rPr>
        <w:t>навч</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посібн</w:t>
      </w:r>
      <w:proofErr w:type="spellEnd"/>
      <w:r w:rsidRPr="00C55383">
        <w:rPr>
          <w:rFonts w:ascii="Times New Roman" w:hAnsi="Times New Roman" w:cs="Times New Roman"/>
          <w:sz w:val="24"/>
          <w:szCs w:val="24"/>
          <w:lang w:val="uk-UA"/>
        </w:rPr>
        <w:t xml:space="preserve">. [для </w:t>
      </w:r>
      <w:proofErr w:type="spellStart"/>
      <w:r w:rsidRPr="00C55383">
        <w:rPr>
          <w:rFonts w:ascii="Times New Roman" w:hAnsi="Times New Roman" w:cs="Times New Roman"/>
          <w:sz w:val="24"/>
          <w:szCs w:val="24"/>
          <w:lang w:val="uk-UA"/>
        </w:rPr>
        <w:t>студ</w:t>
      </w:r>
      <w:proofErr w:type="spellEnd"/>
      <w:r w:rsidRPr="00C55383">
        <w:rPr>
          <w:rFonts w:ascii="Times New Roman" w:hAnsi="Times New Roman" w:cs="Times New Roman"/>
          <w:sz w:val="24"/>
          <w:szCs w:val="24"/>
          <w:lang w:val="uk-UA"/>
        </w:rPr>
        <w:t>. ВНЗ] / Н.В. Зелінська. – Львів : Світ, 2002. – 268 с.</w:t>
      </w:r>
    </w:p>
    <w:p w14:paraId="23D5B16A" w14:textId="77777777" w:rsidR="00C55383"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Книга і друкарство на Україні. –Київ : Наукова думка, 1999 . – 316 с.</w:t>
      </w:r>
    </w:p>
    <w:p w14:paraId="5803EE39" w14:textId="77777777" w:rsidR="00C55383"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r w:rsidRPr="00C55383">
        <w:rPr>
          <w:rFonts w:ascii="Times New Roman" w:hAnsi="Times New Roman" w:cs="Times New Roman"/>
          <w:sz w:val="24"/>
          <w:szCs w:val="24"/>
          <w:lang w:val="uk-UA"/>
        </w:rPr>
        <w:t xml:space="preserve">Книги громадського друку, видані на Україні ХVШ – перша пол. ХІХ ст. : каталог. – Харків : </w:t>
      </w:r>
      <w:proofErr w:type="spellStart"/>
      <w:r w:rsidRPr="00C55383">
        <w:rPr>
          <w:rFonts w:ascii="Times New Roman" w:hAnsi="Times New Roman" w:cs="Times New Roman"/>
          <w:sz w:val="24"/>
          <w:szCs w:val="24"/>
          <w:lang w:val="uk-UA"/>
        </w:rPr>
        <w:t>Кн</w:t>
      </w:r>
      <w:proofErr w:type="spellEnd"/>
      <w:r w:rsidRPr="00C55383">
        <w:rPr>
          <w:rFonts w:ascii="Times New Roman" w:hAnsi="Times New Roman" w:cs="Times New Roman"/>
          <w:sz w:val="24"/>
          <w:szCs w:val="24"/>
          <w:lang w:val="uk-UA"/>
        </w:rPr>
        <w:t>.  палата УРСР,  1990 . – 296 с.</w:t>
      </w:r>
    </w:p>
    <w:p w14:paraId="68DC18A3" w14:textId="0884E612" w:rsidR="00176498" w:rsidRPr="00C55383" w:rsidRDefault="00C55383" w:rsidP="00C55383">
      <w:pPr>
        <w:numPr>
          <w:ilvl w:val="0"/>
          <w:numId w:val="12"/>
        </w:numPr>
        <w:tabs>
          <w:tab w:val="left" w:pos="1134"/>
        </w:tabs>
        <w:spacing w:after="0" w:line="240" w:lineRule="auto"/>
        <w:ind w:left="-142" w:firstLine="425"/>
        <w:jc w:val="both"/>
        <w:rPr>
          <w:rFonts w:ascii="Times New Roman" w:hAnsi="Times New Roman" w:cs="Times New Roman"/>
          <w:sz w:val="24"/>
          <w:szCs w:val="24"/>
          <w:lang w:val="uk-UA"/>
        </w:rPr>
      </w:pPr>
      <w:proofErr w:type="spellStart"/>
      <w:r w:rsidRPr="00C55383">
        <w:rPr>
          <w:rFonts w:ascii="Times New Roman" w:hAnsi="Times New Roman" w:cs="Times New Roman"/>
          <w:sz w:val="24"/>
          <w:szCs w:val="24"/>
          <w:lang w:val="uk-UA"/>
        </w:rPr>
        <w:t>Книговедение</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Энциклопедический</w:t>
      </w:r>
      <w:proofErr w:type="spellEnd"/>
      <w:r w:rsidRPr="00C55383">
        <w:rPr>
          <w:rFonts w:ascii="Times New Roman" w:hAnsi="Times New Roman" w:cs="Times New Roman"/>
          <w:sz w:val="24"/>
          <w:szCs w:val="24"/>
          <w:lang w:val="uk-UA"/>
        </w:rPr>
        <w:t xml:space="preserve"> </w:t>
      </w:r>
      <w:proofErr w:type="spellStart"/>
      <w:r w:rsidRPr="00C55383">
        <w:rPr>
          <w:rFonts w:ascii="Times New Roman" w:hAnsi="Times New Roman" w:cs="Times New Roman"/>
          <w:sz w:val="24"/>
          <w:szCs w:val="24"/>
          <w:lang w:val="uk-UA"/>
        </w:rPr>
        <w:t>словарь</w:t>
      </w:r>
      <w:proofErr w:type="spellEnd"/>
      <w:r w:rsidRPr="00C55383">
        <w:rPr>
          <w:rFonts w:ascii="Times New Roman" w:hAnsi="Times New Roman" w:cs="Times New Roman"/>
          <w:sz w:val="24"/>
          <w:szCs w:val="24"/>
          <w:lang w:val="uk-UA"/>
        </w:rPr>
        <w:t xml:space="preserve">. – М.: Сов. </w:t>
      </w:r>
      <w:proofErr w:type="spellStart"/>
      <w:r w:rsidRPr="00C55383">
        <w:rPr>
          <w:rFonts w:ascii="Times New Roman" w:hAnsi="Times New Roman" w:cs="Times New Roman"/>
          <w:sz w:val="24"/>
          <w:szCs w:val="24"/>
          <w:lang w:val="uk-UA"/>
        </w:rPr>
        <w:t>Энциклопедия</w:t>
      </w:r>
      <w:proofErr w:type="spellEnd"/>
      <w:r w:rsidRPr="00C55383">
        <w:rPr>
          <w:rFonts w:ascii="Times New Roman" w:hAnsi="Times New Roman" w:cs="Times New Roman"/>
          <w:sz w:val="24"/>
          <w:szCs w:val="24"/>
          <w:lang w:val="uk-UA"/>
        </w:rPr>
        <w:t>, 1982. – 664 с.</w:t>
      </w:r>
    </w:p>
    <w:sectPr w:rsidR="00176498" w:rsidRPr="00C55383" w:rsidSect="00C3499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B032386"/>
    <w:multiLevelType w:val="hybridMultilevel"/>
    <w:tmpl w:val="2074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E6D8F"/>
    <w:multiLevelType w:val="hybridMultilevel"/>
    <w:tmpl w:val="7F1E46B6"/>
    <w:lvl w:ilvl="0" w:tplc="2E9EEF6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7546A0"/>
    <w:multiLevelType w:val="hybridMultilevel"/>
    <w:tmpl w:val="39BE86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78108FA"/>
    <w:multiLevelType w:val="hybridMultilevel"/>
    <w:tmpl w:val="5EF2F8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8B8311C"/>
    <w:multiLevelType w:val="hybridMultilevel"/>
    <w:tmpl w:val="816C9900"/>
    <w:lvl w:ilvl="0" w:tplc="6CF6A85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483EF5"/>
    <w:multiLevelType w:val="hybridMultilevel"/>
    <w:tmpl w:val="47423E2C"/>
    <w:lvl w:ilvl="0" w:tplc="9DECF8FC">
      <w:start w:val="1"/>
      <w:numFmt w:val="decimal"/>
      <w:lvlText w:val="%1."/>
      <w:lvlJc w:val="left"/>
      <w:pPr>
        <w:ind w:left="502" w:hanging="360"/>
      </w:pPr>
      <w:rPr>
        <w:rFonts w:cs="Times New Roman"/>
        <w:b w:val="0"/>
        <w:sz w:val="28"/>
        <w:szCs w:val="28"/>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15:restartNumberingAfterBreak="0">
    <w:nsid w:val="64874E78"/>
    <w:multiLevelType w:val="hybridMultilevel"/>
    <w:tmpl w:val="1B4EE7AC"/>
    <w:lvl w:ilvl="0" w:tplc="52DE73CC">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D8C5A53"/>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3636886"/>
    <w:multiLevelType w:val="hybridMultilevel"/>
    <w:tmpl w:val="47E2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74B06625"/>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
  </w:num>
  <w:num w:numId="8">
    <w:abstractNumId w:val="7"/>
  </w:num>
  <w:num w:numId="9">
    <w:abstractNumId w:val="5"/>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08"/>
    <w:rsid w:val="00176498"/>
    <w:rsid w:val="00683760"/>
    <w:rsid w:val="007812AA"/>
    <w:rsid w:val="008607C9"/>
    <w:rsid w:val="008C78C9"/>
    <w:rsid w:val="008D7FE9"/>
    <w:rsid w:val="00A94008"/>
    <w:rsid w:val="00C5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006"/>
  <w15:chartTrackingRefBased/>
  <w15:docId w15:val="{9E464841-9940-4FFD-B3D1-E42C8C68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7C9"/>
    <w:pPr>
      <w:spacing w:after="200" w:line="276" w:lineRule="auto"/>
      <w:ind w:left="720"/>
      <w:contextualSpacing/>
    </w:pPr>
  </w:style>
  <w:style w:type="character" w:customStyle="1" w:styleId="2">
    <w:name w:val="Основной текст (2)_"/>
    <w:link w:val="20"/>
    <w:locked/>
    <w:rsid w:val="008607C9"/>
    <w:rPr>
      <w:spacing w:val="10"/>
      <w:sz w:val="19"/>
      <w:shd w:val="clear" w:color="auto" w:fill="FFFFFF"/>
    </w:rPr>
  </w:style>
  <w:style w:type="paragraph" w:customStyle="1" w:styleId="20">
    <w:name w:val="Основной текст (2)"/>
    <w:basedOn w:val="a"/>
    <w:link w:val="2"/>
    <w:rsid w:val="008607C9"/>
    <w:pPr>
      <w:shd w:val="clear" w:color="auto" w:fill="FFFFFF"/>
      <w:spacing w:after="120" w:line="240" w:lineRule="atLeast"/>
    </w:pPr>
    <w:rPr>
      <w:spacing w:val="10"/>
      <w:sz w:val="19"/>
      <w:shd w:val="clear" w:color="auto" w:fill="FFFFFF"/>
    </w:rPr>
  </w:style>
  <w:style w:type="character" w:customStyle="1" w:styleId="21">
    <w:name w:val="Основной текст (2) + Не полужирный"/>
    <w:rsid w:val="008607C9"/>
    <w:rPr>
      <w:b/>
      <w:spacing w:val="10"/>
      <w:sz w:val="19"/>
      <w:shd w:val="clear" w:color="auto" w:fill="FFFFFF"/>
    </w:rPr>
  </w:style>
  <w:style w:type="character" w:customStyle="1" w:styleId="a4">
    <w:name w:val="Основной текст + Полужирный"/>
    <w:rsid w:val="008607C9"/>
    <w:rPr>
      <w:b/>
      <w:spacing w:val="10"/>
      <w:sz w:val="19"/>
      <w:shd w:val="clear" w:color="auto" w:fill="FFFFFF"/>
    </w:rPr>
  </w:style>
  <w:style w:type="character" w:customStyle="1" w:styleId="a5">
    <w:name w:val="Основной текст_"/>
    <w:link w:val="1"/>
    <w:locked/>
    <w:rsid w:val="008607C9"/>
    <w:rPr>
      <w:spacing w:val="10"/>
      <w:sz w:val="19"/>
      <w:shd w:val="clear" w:color="auto" w:fill="FFFFFF"/>
    </w:rPr>
  </w:style>
  <w:style w:type="paragraph" w:customStyle="1" w:styleId="1">
    <w:name w:val="Основной текст1"/>
    <w:basedOn w:val="a"/>
    <w:link w:val="a5"/>
    <w:rsid w:val="008607C9"/>
    <w:pPr>
      <w:shd w:val="clear" w:color="auto" w:fill="FFFFFF"/>
      <w:spacing w:before="120" w:after="0" w:line="211" w:lineRule="exact"/>
      <w:ind w:hanging="700"/>
      <w:jc w:val="both"/>
    </w:pPr>
    <w:rPr>
      <w:spacing w:val="10"/>
      <w:sz w:val="19"/>
      <w:shd w:val="clear" w:color="auto" w:fill="FFFFFF"/>
    </w:rPr>
  </w:style>
  <w:style w:type="paragraph" w:customStyle="1" w:styleId="10">
    <w:name w:val="Абзац списка1"/>
    <w:basedOn w:val="a"/>
    <w:uiPriority w:val="34"/>
    <w:qFormat/>
    <w:rsid w:val="008607C9"/>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8607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2021-03-26T10:23:00Z</dcterms:created>
  <dcterms:modified xsi:type="dcterms:W3CDTF">2021-03-26T10:40:00Z</dcterms:modified>
</cp:coreProperties>
</file>