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90A21" w14:textId="77777777" w:rsidR="00DE1B2E" w:rsidRPr="00DE1B2E" w:rsidRDefault="00DE1B2E" w:rsidP="00DE1B2E">
      <w:pPr>
        <w:spacing w:after="0" w:line="240" w:lineRule="auto"/>
        <w:jc w:val="center"/>
        <w:rPr>
          <w:rFonts w:ascii="Times New Roman" w:eastAsia="Times New Roman" w:hAnsi="Times New Roman" w:cs="Times New Roman"/>
          <w:b/>
          <w:sz w:val="28"/>
          <w:szCs w:val="28"/>
          <w:lang w:val="uk-UA" w:eastAsia="ru-RU"/>
        </w:rPr>
      </w:pPr>
      <w:r w:rsidRPr="00DE1B2E">
        <w:rPr>
          <w:rFonts w:ascii="Times New Roman" w:eastAsia="Times New Roman" w:hAnsi="Times New Roman" w:cs="Times New Roman"/>
          <w:b/>
          <w:sz w:val="28"/>
          <w:szCs w:val="28"/>
          <w:lang w:val="uk-UA" w:eastAsia="ru-RU"/>
        </w:rPr>
        <w:t>МЕТОДИЧНІ РЕКОМЕНДАЦІЇ ДО САМОСТІЙНОГО ВИВЧЕННЯ</w:t>
      </w:r>
    </w:p>
    <w:p w14:paraId="7A167D09" w14:textId="77777777" w:rsidR="00DE1B2E" w:rsidRPr="00DE1B2E" w:rsidRDefault="00DE1B2E" w:rsidP="00DE1B2E">
      <w:pPr>
        <w:spacing w:after="0" w:line="240" w:lineRule="auto"/>
        <w:jc w:val="center"/>
        <w:rPr>
          <w:rFonts w:ascii="Times New Roman" w:eastAsia="Times New Roman" w:hAnsi="Times New Roman" w:cs="Times New Roman"/>
          <w:sz w:val="28"/>
          <w:szCs w:val="28"/>
          <w:lang w:val="uk-UA" w:eastAsia="ru-RU"/>
        </w:rPr>
      </w:pPr>
      <w:r w:rsidRPr="00DE1B2E">
        <w:rPr>
          <w:rFonts w:ascii="Times New Roman" w:eastAsia="Times New Roman" w:hAnsi="Times New Roman" w:cs="Times New Roman"/>
          <w:sz w:val="28"/>
          <w:szCs w:val="28"/>
          <w:lang w:val="uk-UA" w:eastAsia="ru-RU"/>
        </w:rPr>
        <w:t>обов’язкової навчальної дисципліни</w:t>
      </w:r>
    </w:p>
    <w:p w14:paraId="4BC7B56F" w14:textId="558E1B91" w:rsidR="00DE1B2E" w:rsidRPr="00DE1B2E" w:rsidRDefault="00DE1B2E" w:rsidP="00DE1B2E">
      <w:pPr>
        <w:spacing w:after="0" w:line="240" w:lineRule="auto"/>
        <w:jc w:val="center"/>
        <w:rPr>
          <w:rFonts w:ascii="Times New Roman" w:eastAsia="Times New Roman" w:hAnsi="Times New Roman" w:cs="Times New Roman"/>
          <w:b/>
          <w:caps/>
          <w:sz w:val="28"/>
          <w:szCs w:val="28"/>
          <w:lang w:val="uk-UA" w:eastAsia="ru-RU"/>
        </w:rPr>
      </w:pPr>
      <w:r w:rsidRPr="00DE1B2E">
        <w:rPr>
          <w:rFonts w:ascii="Times New Roman" w:eastAsia="Times New Roman" w:hAnsi="Times New Roman" w:cs="Times New Roman"/>
          <w:sz w:val="28"/>
          <w:szCs w:val="28"/>
          <w:lang w:val="uk-UA" w:eastAsia="ru-RU"/>
        </w:rPr>
        <w:t xml:space="preserve"> </w:t>
      </w:r>
      <w:r w:rsidRPr="00DE1B2E">
        <w:rPr>
          <w:rFonts w:ascii="Times New Roman" w:eastAsia="Times New Roman" w:hAnsi="Times New Roman" w:cs="Times New Roman"/>
          <w:b/>
          <w:caps/>
          <w:sz w:val="28"/>
          <w:szCs w:val="28"/>
          <w:lang w:val="uk-UA" w:eastAsia="ru-RU"/>
        </w:rPr>
        <w:t>«</w:t>
      </w:r>
      <w:r>
        <w:rPr>
          <w:rFonts w:ascii="Times New Roman" w:eastAsia="Times New Roman" w:hAnsi="Times New Roman" w:cs="Times New Roman"/>
          <w:b/>
          <w:caps/>
          <w:sz w:val="28"/>
          <w:szCs w:val="28"/>
          <w:lang w:val="uk-UA" w:eastAsia="ru-RU"/>
        </w:rPr>
        <w:t>Архівознавство</w:t>
      </w:r>
      <w:r w:rsidRPr="00DE1B2E">
        <w:rPr>
          <w:rFonts w:ascii="Times New Roman" w:eastAsia="Times New Roman" w:hAnsi="Times New Roman" w:cs="Times New Roman"/>
          <w:b/>
          <w:caps/>
          <w:sz w:val="28"/>
          <w:szCs w:val="28"/>
          <w:lang w:val="uk-UA" w:eastAsia="ru-RU"/>
        </w:rPr>
        <w:t>»</w:t>
      </w:r>
    </w:p>
    <w:p w14:paraId="47884435" w14:textId="77777777" w:rsidR="00DE1B2E" w:rsidRPr="00DE1B2E" w:rsidRDefault="00DE1B2E" w:rsidP="00DE1B2E">
      <w:pPr>
        <w:spacing w:after="0" w:line="240" w:lineRule="auto"/>
        <w:jc w:val="center"/>
        <w:rPr>
          <w:rFonts w:ascii="Times New Roman" w:eastAsia="Times New Roman" w:hAnsi="Times New Roman" w:cs="Times New Roman"/>
          <w:b/>
          <w:caps/>
          <w:sz w:val="24"/>
          <w:szCs w:val="24"/>
          <w:lang w:val="uk-UA" w:eastAsia="ru-RU"/>
        </w:rPr>
      </w:pPr>
    </w:p>
    <w:p w14:paraId="51AD79C6" w14:textId="1075FDCA" w:rsidR="00DE1B2E" w:rsidRPr="00DE1B2E" w:rsidRDefault="00DE1B2E" w:rsidP="00DE1B2E">
      <w:pPr>
        <w:spacing w:after="0" w:line="240" w:lineRule="auto"/>
        <w:ind w:firstLine="720"/>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Самостійна робота студентів з обов’язкової навчальної дисципліни «</w:t>
      </w:r>
      <w:proofErr w:type="spellStart"/>
      <w:r>
        <w:rPr>
          <w:rFonts w:ascii="Times New Roman" w:eastAsia="Times New Roman" w:hAnsi="Times New Roman" w:cs="Times New Roman"/>
          <w:sz w:val="26"/>
          <w:szCs w:val="24"/>
          <w:lang w:val="uk-UA" w:eastAsia="ru-RU"/>
        </w:rPr>
        <w:t>Архівозхнавство</w:t>
      </w:r>
      <w:proofErr w:type="spellEnd"/>
      <w:r w:rsidRPr="00DE1B2E">
        <w:rPr>
          <w:rFonts w:ascii="Times New Roman" w:eastAsia="Times New Roman" w:hAnsi="Times New Roman" w:cs="Times New Roman"/>
          <w:sz w:val="26"/>
          <w:szCs w:val="24"/>
          <w:lang w:val="uk-UA" w:eastAsia="ru-RU"/>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DE1B2E">
        <w:rPr>
          <w:rFonts w:ascii="Times New Roman" w:eastAsia="Times New Roman" w:hAnsi="Times New Roman" w:cs="Times New Roman"/>
          <w:sz w:val="26"/>
          <w:szCs w:val="24"/>
          <w:lang w:val="uk-UA" w:eastAsia="ru-RU"/>
        </w:rPr>
        <w:t>методично</w:t>
      </w:r>
      <w:proofErr w:type="spellEnd"/>
      <w:r w:rsidRPr="00DE1B2E">
        <w:rPr>
          <w:rFonts w:ascii="Times New Roman" w:eastAsia="Times New Roman" w:hAnsi="Times New Roman" w:cs="Times New Roman"/>
          <w:sz w:val="26"/>
          <w:szCs w:val="24"/>
          <w:lang w:val="uk-UA" w:eastAsia="ru-RU"/>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07257694" w14:textId="77777777" w:rsidR="00DE1B2E" w:rsidRPr="00DE1B2E" w:rsidRDefault="00DE1B2E" w:rsidP="00DE1B2E">
      <w:pPr>
        <w:spacing w:after="0" w:line="240" w:lineRule="auto"/>
        <w:ind w:firstLine="708"/>
        <w:jc w:val="both"/>
        <w:rPr>
          <w:rFonts w:ascii="Times New Roman" w:eastAsia="Times New Roman" w:hAnsi="Times New Roman" w:cs="Times New Roman"/>
          <w:bCs/>
          <w:sz w:val="26"/>
          <w:szCs w:val="24"/>
          <w:lang w:val="uk-UA" w:eastAsia="ru-RU"/>
        </w:rPr>
      </w:pPr>
      <w:r w:rsidRPr="00DE1B2E">
        <w:rPr>
          <w:rFonts w:ascii="Times New Roman" w:eastAsia="Times New Roman" w:hAnsi="Times New Roman" w:cs="Times New Roman"/>
          <w:bCs/>
          <w:sz w:val="26"/>
          <w:szCs w:val="24"/>
          <w:lang w:val="uk-UA" w:eastAsia="ru-RU"/>
        </w:rPr>
        <w:t>Виконуючи самостійну роботу, студенти повинні:</w:t>
      </w:r>
    </w:p>
    <w:p w14:paraId="4342B07B" w14:textId="77777777" w:rsidR="00DE1B2E" w:rsidRPr="00DE1B2E" w:rsidRDefault="00DE1B2E" w:rsidP="00DE1B2E">
      <w:pPr>
        <w:numPr>
          <w:ilvl w:val="0"/>
          <w:numId w:val="2"/>
        </w:numPr>
        <w:tabs>
          <w:tab w:val="left" w:pos="709"/>
        </w:tabs>
        <w:spacing w:after="0" w:line="240" w:lineRule="auto"/>
        <w:contextualSpacing/>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навчитися самостійно працювати з літературою;</w:t>
      </w:r>
    </w:p>
    <w:p w14:paraId="707938AB" w14:textId="77777777" w:rsidR="00DE1B2E" w:rsidRPr="00DE1B2E" w:rsidRDefault="00DE1B2E" w:rsidP="00DE1B2E">
      <w:pPr>
        <w:numPr>
          <w:ilvl w:val="0"/>
          <w:numId w:val="2"/>
        </w:numPr>
        <w:tabs>
          <w:tab w:val="left" w:pos="709"/>
        </w:tabs>
        <w:spacing w:after="0" w:line="240" w:lineRule="auto"/>
        <w:contextualSpacing/>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сформувати навички систематичної самостійної роботи з метою опанування та узагальнення знань, умінь та навичок;</w:t>
      </w:r>
    </w:p>
    <w:p w14:paraId="757FFE17" w14:textId="77777777" w:rsidR="00DE1B2E" w:rsidRPr="00DE1B2E" w:rsidRDefault="00DE1B2E" w:rsidP="00DE1B2E">
      <w:pPr>
        <w:numPr>
          <w:ilvl w:val="0"/>
          <w:numId w:val="2"/>
        </w:numPr>
        <w:tabs>
          <w:tab w:val="left" w:pos="709"/>
        </w:tabs>
        <w:spacing w:after="0" w:line="240" w:lineRule="auto"/>
        <w:contextualSpacing/>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творчо сприйняти навчальний матеріал і усвідомити його.</w:t>
      </w:r>
    </w:p>
    <w:p w14:paraId="4A43AFDE" w14:textId="77777777" w:rsidR="00DE1B2E" w:rsidRPr="00DE1B2E" w:rsidRDefault="00DE1B2E" w:rsidP="00DE1B2E">
      <w:pPr>
        <w:spacing w:after="0" w:line="240" w:lineRule="auto"/>
        <w:ind w:firstLine="709"/>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 xml:space="preserve">Самостійна робота передбачає виконання різних </w:t>
      </w:r>
      <w:r w:rsidRPr="00DE1B2E">
        <w:rPr>
          <w:rFonts w:ascii="Times New Roman" w:eastAsia="Times New Roman" w:hAnsi="Times New Roman" w:cs="Times New Roman"/>
          <w:bCs/>
          <w:sz w:val="26"/>
          <w:szCs w:val="24"/>
          <w:lang w:val="uk-UA" w:eastAsia="ru-RU"/>
        </w:rPr>
        <w:t xml:space="preserve">видів завдань, </w:t>
      </w:r>
      <w:r w:rsidRPr="00DE1B2E">
        <w:rPr>
          <w:rFonts w:ascii="Times New Roman" w:eastAsia="Times New Roman" w:hAnsi="Times New Roman" w:cs="Times New Roman"/>
          <w:sz w:val="26"/>
          <w:szCs w:val="24"/>
          <w:lang w:val="uk-UA" w:eastAsia="ru-RU"/>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21BEA6B3" w14:textId="2BDC0FDA" w:rsidR="00DE1B2E" w:rsidRPr="00DE1B2E" w:rsidRDefault="00DE1B2E" w:rsidP="00DE1B2E">
      <w:pPr>
        <w:spacing w:after="0" w:line="240" w:lineRule="auto"/>
        <w:ind w:firstLine="709"/>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Тематика самостійного вивчення тем з навчальної дисципліни «</w:t>
      </w:r>
      <w:r>
        <w:rPr>
          <w:rFonts w:ascii="Times New Roman" w:eastAsia="Times New Roman" w:hAnsi="Times New Roman" w:cs="Times New Roman"/>
          <w:sz w:val="26"/>
          <w:szCs w:val="24"/>
          <w:lang w:val="uk-UA" w:eastAsia="ru-RU"/>
        </w:rPr>
        <w:t>Архівознавство</w:t>
      </w:r>
      <w:r w:rsidRPr="00DE1B2E">
        <w:rPr>
          <w:rFonts w:ascii="Times New Roman" w:eastAsia="Times New Roman" w:hAnsi="Times New Roman" w:cs="Times New Roman"/>
          <w:sz w:val="26"/>
          <w:szCs w:val="24"/>
          <w:lang w:val="uk-UA" w:eastAsia="ru-RU"/>
        </w:rPr>
        <w:t>» складена на основі програми курсу за змістовими модулями:</w:t>
      </w:r>
    </w:p>
    <w:p w14:paraId="3C55781E" w14:textId="77777777" w:rsidR="00DE1B2E" w:rsidRPr="00DE1B2E" w:rsidRDefault="00DE1B2E" w:rsidP="00DE1B2E">
      <w:pPr>
        <w:numPr>
          <w:ilvl w:val="0"/>
          <w:numId w:val="7"/>
        </w:numPr>
        <w:spacing w:after="0" w:line="240" w:lineRule="auto"/>
        <w:jc w:val="both"/>
        <w:rPr>
          <w:rFonts w:ascii="Times New Roman" w:eastAsia="Calibri" w:hAnsi="Times New Roman" w:cs="Times New Roman"/>
          <w:bCs/>
          <w:sz w:val="26"/>
          <w:szCs w:val="28"/>
          <w:lang w:val="uk-UA"/>
        </w:rPr>
      </w:pPr>
      <w:r w:rsidRPr="00DE1B2E">
        <w:rPr>
          <w:rFonts w:ascii="Times New Roman" w:eastAsia="Calibri" w:hAnsi="Times New Roman" w:cs="Times New Roman"/>
          <w:bCs/>
          <w:sz w:val="26"/>
          <w:szCs w:val="28"/>
          <w:lang w:val="uk-UA"/>
        </w:rPr>
        <w:t xml:space="preserve">«Становлення та розвиток архівної справи в Україні»; </w:t>
      </w:r>
    </w:p>
    <w:p w14:paraId="35EDF396" w14:textId="77777777" w:rsidR="00DE1B2E" w:rsidRPr="00DE1B2E" w:rsidRDefault="00DE1B2E" w:rsidP="00DE1B2E">
      <w:pPr>
        <w:numPr>
          <w:ilvl w:val="0"/>
          <w:numId w:val="7"/>
        </w:numPr>
        <w:spacing w:after="0" w:line="240" w:lineRule="auto"/>
        <w:jc w:val="both"/>
        <w:rPr>
          <w:rFonts w:ascii="Times New Roman" w:eastAsia="Calibri" w:hAnsi="Times New Roman" w:cs="Times New Roman"/>
          <w:bCs/>
          <w:sz w:val="26"/>
          <w:szCs w:val="28"/>
          <w:lang w:val="uk-UA"/>
        </w:rPr>
      </w:pPr>
      <w:r w:rsidRPr="00DE1B2E">
        <w:rPr>
          <w:rFonts w:ascii="Times New Roman" w:eastAsia="Calibri" w:hAnsi="Times New Roman" w:cs="Times New Roman"/>
          <w:bCs/>
          <w:sz w:val="26"/>
          <w:szCs w:val="28"/>
          <w:lang w:val="uk-UA"/>
        </w:rPr>
        <w:t>«Архівна система та система архівних установ»;</w:t>
      </w:r>
    </w:p>
    <w:p w14:paraId="04A68F6C" w14:textId="77777777" w:rsidR="00DE1B2E" w:rsidRPr="00DE1B2E" w:rsidRDefault="00DE1B2E" w:rsidP="00DE1B2E">
      <w:pPr>
        <w:numPr>
          <w:ilvl w:val="0"/>
          <w:numId w:val="7"/>
        </w:numPr>
        <w:spacing w:after="0" w:line="240" w:lineRule="auto"/>
        <w:jc w:val="both"/>
        <w:rPr>
          <w:rFonts w:ascii="Times New Roman" w:eastAsia="Calibri" w:hAnsi="Times New Roman" w:cs="Times New Roman"/>
          <w:bCs/>
          <w:sz w:val="26"/>
          <w:szCs w:val="28"/>
          <w:lang w:val="uk-UA"/>
        </w:rPr>
      </w:pPr>
      <w:r w:rsidRPr="00DE1B2E">
        <w:rPr>
          <w:rFonts w:ascii="Times New Roman" w:eastAsia="Calibri" w:hAnsi="Times New Roman" w:cs="Times New Roman"/>
          <w:bCs/>
          <w:sz w:val="26"/>
          <w:szCs w:val="28"/>
          <w:lang w:val="uk-UA"/>
        </w:rPr>
        <w:t xml:space="preserve">«Національний архівний фонд (НАФ) України. Експертиза цінності документів. Сучасний склад НАФ України»; </w:t>
      </w:r>
    </w:p>
    <w:p w14:paraId="04D8D21E" w14:textId="77777777" w:rsidR="00DE1B2E" w:rsidRPr="00DE1B2E" w:rsidRDefault="00DE1B2E" w:rsidP="00DE1B2E">
      <w:pPr>
        <w:numPr>
          <w:ilvl w:val="0"/>
          <w:numId w:val="7"/>
        </w:numPr>
        <w:spacing w:after="0" w:line="240" w:lineRule="auto"/>
        <w:jc w:val="both"/>
        <w:rPr>
          <w:rFonts w:ascii="Times New Roman" w:eastAsia="Calibri" w:hAnsi="Times New Roman" w:cs="Times New Roman"/>
          <w:bCs/>
          <w:sz w:val="26"/>
          <w:szCs w:val="28"/>
          <w:lang w:val="uk-UA"/>
        </w:rPr>
      </w:pPr>
      <w:r w:rsidRPr="00DE1B2E">
        <w:rPr>
          <w:rFonts w:ascii="Times New Roman" w:eastAsia="Calibri" w:hAnsi="Times New Roman" w:cs="Times New Roman"/>
          <w:bCs/>
          <w:sz w:val="26"/>
          <w:szCs w:val="28"/>
          <w:lang w:val="uk-UA"/>
        </w:rPr>
        <w:t>«Організація архівних документів»;</w:t>
      </w:r>
    </w:p>
    <w:p w14:paraId="0D017F00" w14:textId="77777777" w:rsidR="00DE1B2E" w:rsidRPr="00DE1B2E" w:rsidRDefault="00DE1B2E" w:rsidP="00DE1B2E">
      <w:pPr>
        <w:numPr>
          <w:ilvl w:val="0"/>
          <w:numId w:val="7"/>
        </w:numPr>
        <w:spacing w:after="0" w:line="240" w:lineRule="auto"/>
        <w:jc w:val="both"/>
        <w:rPr>
          <w:rFonts w:ascii="Times New Roman" w:eastAsia="Calibri" w:hAnsi="Times New Roman" w:cs="Times New Roman"/>
          <w:bCs/>
          <w:sz w:val="26"/>
          <w:szCs w:val="28"/>
          <w:lang w:val="uk-UA"/>
        </w:rPr>
      </w:pPr>
      <w:r w:rsidRPr="00DE1B2E">
        <w:rPr>
          <w:rFonts w:ascii="Times New Roman" w:eastAsia="Calibri" w:hAnsi="Times New Roman" w:cs="Times New Roman"/>
          <w:bCs/>
          <w:sz w:val="26"/>
          <w:szCs w:val="28"/>
          <w:lang w:val="uk-UA"/>
        </w:rPr>
        <w:t xml:space="preserve">«Технологічні процеси організації роботи архівів. Використання документів НАФ України»; </w:t>
      </w:r>
    </w:p>
    <w:p w14:paraId="0D71DC06" w14:textId="77777777" w:rsidR="00DE1B2E" w:rsidRPr="00DE1B2E" w:rsidRDefault="00DE1B2E" w:rsidP="00DE1B2E">
      <w:pPr>
        <w:numPr>
          <w:ilvl w:val="0"/>
          <w:numId w:val="7"/>
        </w:numPr>
        <w:spacing w:after="0" w:line="240" w:lineRule="auto"/>
        <w:jc w:val="both"/>
        <w:rPr>
          <w:rFonts w:ascii="Times New Roman" w:eastAsia="Calibri" w:hAnsi="Times New Roman" w:cs="Times New Roman"/>
          <w:bCs/>
          <w:sz w:val="26"/>
          <w:szCs w:val="28"/>
          <w:lang w:val="uk-UA"/>
        </w:rPr>
      </w:pPr>
      <w:r w:rsidRPr="00DE1B2E">
        <w:rPr>
          <w:rFonts w:ascii="Times New Roman" w:eastAsia="Calibri" w:hAnsi="Times New Roman" w:cs="Times New Roman"/>
          <w:bCs/>
          <w:sz w:val="26"/>
          <w:szCs w:val="28"/>
          <w:lang w:val="uk-UA"/>
        </w:rPr>
        <w:t>«Забезпечення збереження документації».</w:t>
      </w:r>
    </w:p>
    <w:p w14:paraId="44AA3DD8" w14:textId="77777777" w:rsidR="00DE1B2E" w:rsidRPr="00DE1B2E" w:rsidRDefault="00DE1B2E" w:rsidP="00DE1B2E">
      <w:pPr>
        <w:spacing w:after="0" w:line="240" w:lineRule="auto"/>
        <w:ind w:left="66"/>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52135B9D" w14:textId="77777777" w:rsidR="00DE1B2E" w:rsidRPr="00DE1B2E" w:rsidRDefault="00DE1B2E" w:rsidP="00DE1B2E">
      <w:pPr>
        <w:spacing w:after="0" w:line="240" w:lineRule="auto"/>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ab/>
        <w:t>За підсумками самостійного вивчення тем студенти повинні вміти:</w:t>
      </w:r>
    </w:p>
    <w:p w14:paraId="1CAE94F0" w14:textId="77777777" w:rsidR="00DE1B2E" w:rsidRPr="00DE1B2E" w:rsidRDefault="00DE1B2E" w:rsidP="00DE1B2E">
      <w:pPr>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6"/>
          <w:szCs w:val="28"/>
          <w:lang w:val="uk-UA" w:eastAsia="ru-RU"/>
        </w:rPr>
      </w:pPr>
      <w:r w:rsidRPr="00DE1B2E">
        <w:rPr>
          <w:rFonts w:ascii="Times New Roman" w:eastAsia="Times New Roman" w:hAnsi="Times New Roman" w:cs="Times New Roman"/>
          <w:sz w:val="26"/>
          <w:szCs w:val="28"/>
          <w:lang w:val="uk-UA" w:eastAsia="ru-RU"/>
        </w:rPr>
        <w:t>самостійно працювати над літературою;</w:t>
      </w:r>
    </w:p>
    <w:p w14:paraId="709485F7" w14:textId="77777777" w:rsidR="00DE1B2E" w:rsidRPr="00DE1B2E" w:rsidRDefault="00DE1B2E" w:rsidP="00DE1B2E">
      <w:pPr>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6"/>
          <w:szCs w:val="28"/>
          <w:lang w:val="uk-UA" w:eastAsia="ru-RU"/>
        </w:rPr>
      </w:pPr>
      <w:r w:rsidRPr="00DE1B2E">
        <w:rPr>
          <w:rFonts w:ascii="Times New Roman" w:eastAsia="Times New Roman" w:hAnsi="Times New Roman" w:cs="Times New Roman"/>
          <w:sz w:val="26"/>
          <w:szCs w:val="28"/>
          <w:lang w:val="uk-UA" w:eastAsia="ru-RU"/>
        </w:rPr>
        <w:t>творчо сприймати навчальний матеріал і його осмислювати;</w:t>
      </w:r>
    </w:p>
    <w:p w14:paraId="0CE43936" w14:textId="77777777" w:rsidR="00DE1B2E" w:rsidRPr="00DE1B2E" w:rsidRDefault="00DE1B2E" w:rsidP="00DE1B2E">
      <w:pPr>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6"/>
          <w:szCs w:val="28"/>
          <w:lang w:val="uk-UA" w:eastAsia="ru-RU"/>
        </w:rPr>
      </w:pPr>
      <w:r w:rsidRPr="00DE1B2E">
        <w:rPr>
          <w:rFonts w:ascii="Times New Roman" w:eastAsia="Times New Roman" w:hAnsi="Times New Roman" w:cs="Times New Roman"/>
          <w:sz w:val="26"/>
          <w:szCs w:val="28"/>
          <w:lang w:val="uk-UA" w:eastAsia="ru-RU"/>
        </w:rPr>
        <w:t>складати план матеріалу, що вивчається;</w:t>
      </w:r>
    </w:p>
    <w:p w14:paraId="2A73966C" w14:textId="77777777" w:rsidR="00DE1B2E" w:rsidRPr="00DE1B2E" w:rsidRDefault="00DE1B2E" w:rsidP="00DE1B2E">
      <w:pPr>
        <w:numPr>
          <w:ilvl w:val="0"/>
          <w:numId w:val="8"/>
        </w:numPr>
        <w:shd w:val="clear" w:color="auto" w:fill="FFFFFF"/>
        <w:autoSpaceDE w:val="0"/>
        <w:autoSpaceDN w:val="0"/>
        <w:adjustRightInd w:val="0"/>
        <w:spacing w:after="0" w:line="240" w:lineRule="auto"/>
        <w:rPr>
          <w:rFonts w:ascii="Times New Roman" w:eastAsia="Times New Roman" w:hAnsi="Times New Roman" w:cs="Times New Roman"/>
          <w:sz w:val="26"/>
          <w:szCs w:val="28"/>
          <w:lang w:val="uk-UA" w:eastAsia="ru-RU"/>
        </w:rPr>
      </w:pPr>
      <w:r w:rsidRPr="00DE1B2E">
        <w:rPr>
          <w:rFonts w:ascii="Times New Roman" w:eastAsia="Times New Roman" w:hAnsi="Times New Roman" w:cs="Times New Roman"/>
          <w:sz w:val="26"/>
          <w:szCs w:val="28"/>
          <w:lang w:val="uk-UA" w:eastAsia="ru-RU"/>
        </w:rPr>
        <w:t>навчитись самостійного творчого пошуку.</w:t>
      </w:r>
    </w:p>
    <w:p w14:paraId="02090ABD" w14:textId="77777777" w:rsidR="00DE1B2E" w:rsidRPr="00DE1B2E" w:rsidRDefault="00DE1B2E" w:rsidP="00DE1B2E">
      <w:pPr>
        <w:shd w:val="clear" w:color="auto" w:fill="FFFFFF"/>
        <w:autoSpaceDE w:val="0"/>
        <w:autoSpaceDN w:val="0"/>
        <w:adjustRightInd w:val="0"/>
        <w:spacing w:after="0" w:line="240" w:lineRule="auto"/>
        <w:ind w:firstLine="360"/>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Навчальний матеріал дисципліни, передбачений для засвоєння студентом у процесі самостійної роботи, виноситься на рубіжний та  підсум</w:t>
      </w:r>
      <w:r w:rsidRPr="00DE1B2E">
        <w:rPr>
          <w:rFonts w:ascii="Times New Roman" w:eastAsia="Times New Roman" w:hAnsi="Times New Roman" w:cs="Times New Roman"/>
          <w:sz w:val="26"/>
          <w:szCs w:val="24"/>
          <w:lang w:val="uk-UA" w:eastAsia="ru-RU"/>
        </w:rPr>
        <w:softHyphen/>
        <w:t>ковий контроль поряд з навчальним матеріалом, який опрацьовувався при проведенні аудиторних занять.</w:t>
      </w:r>
    </w:p>
    <w:p w14:paraId="2FED9927" w14:textId="77777777" w:rsidR="00DE1B2E" w:rsidRPr="00DE1B2E" w:rsidRDefault="00DE1B2E" w:rsidP="00DE1B2E">
      <w:pPr>
        <w:spacing w:after="0" w:line="240" w:lineRule="auto"/>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Форми контролю знань самостійного вивчення:</w:t>
      </w:r>
      <w:r w:rsidRPr="00DE1B2E">
        <w:rPr>
          <w:rFonts w:ascii="Times New Roman" w:eastAsia="Times New Roman" w:hAnsi="Times New Roman" w:cs="Times New Roman"/>
          <w:sz w:val="26"/>
          <w:szCs w:val="24"/>
          <w:lang w:val="uk-UA" w:eastAsia="ru-RU"/>
        </w:rPr>
        <w:tab/>
      </w:r>
      <w:r w:rsidRPr="00DE1B2E">
        <w:rPr>
          <w:rFonts w:ascii="Times New Roman" w:eastAsia="Times New Roman" w:hAnsi="Times New Roman" w:cs="Times New Roman"/>
          <w:sz w:val="26"/>
          <w:szCs w:val="24"/>
          <w:lang w:val="uk-UA" w:eastAsia="ru-RU"/>
        </w:rPr>
        <w:tab/>
      </w:r>
      <w:r w:rsidRPr="00DE1B2E">
        <w:rPr>
          <w:rFonts w:ascii="Times New Roman" w:eastAsia="Times New Roman" w:hAnsi="Times New Roman" w:cs="Times New Roman"/>
          <w:sz w:val="26"/>
          <w:szCs w:val="24"/>
          <w:lang w:val="uk-UA" w:eastAsia="ru-RU"/>
        </w:rPr>
        <w:tab/>
      </w:r>
    </w:p>
    <w:p w14:paraId="49193241" w14:textId="77777777" w:rsidR="00DE1B2E" w:rsidRPr="00DE1B2E" w:rsidRDefault="00DE1B2E" w:rsidP="00DE1B2E">
      <w:pPr>
        <w:numPr>
          <w:ilvl w:val="0"/>
          <w:numId w:val="1"/>
        </w:numPr>
        <w:spacing w:after="0" w:line="240" w:lineRule="auto"/>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тестування;</w:t>
      </w:r>
    </w:p>
    <w:p w14:paraId="66A9C439" w14:textId="77777777" w:rsidR="00DE1B2E" w:rsidRPr="00DE1B2E" w:rsidRDefault="00DE1B2E" w:rsidP="00DE1B2E">
      <w:pPr>
        <w:numPr>
          <w:ilvl w:val="0"/>
          <w:numId w:val="1"/>
        </w:numPr>
        <w:spacing w:after="0" w:line="240" w:lineRule="auto"/>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 xml:space="preserve">спів бесіда;    </w:t>
      </w:r>
      <w:r w:rsidRPr="00DE1B2E">
        <w:rPr>
          <w:rFonts w:ascii="Times New Roman" w:eastAsia="Times New Roman" w:hAnsi="Times New Roman" w:cs="Times New Roman"/>
          <w:sz w:val="26"/>
          <w:szCs w:val="24"/>
          <w:lang w:val="uk-UA" w:eastAsia="ru-RU"/>
        </w:rPr>
        <w:tab/>
      </w:r>
      <w:r w:rsidRPr="00DE1B2E">
        <w:rPr>
          <w:rFonts w:ascii="Times New Roman" w:eastAsia="Times New Roman" w:hAnsi="Times New Roman" w:cs="Times New Roman"/>
          <w:sz w:val="26"/>
          <w:szCs w:val="24"/>
          <w:lang w:val="uk-UA" w:eastAsia="ru-RU"/>
        </w:rPr>
        <w:tab/>
      </w:r>
      <w:r w:rsidRPr="00DE1B2E">
        <w:rPr>
          <w:rFonts w:ascii="Times New Roman" w:eastAsia="Times New Roman" w:hAnsi="Times New Roman" w:cs="Times New Roman"/>
          <w:sz w:val="26"/>
          <w:szCs w:val="24"/>
          <w:lang w:val="uk-UA" w:eastAsia="ru-RU"/>
        </w:rPr>
        <w:tab/>
      </w:r>
      <w:r w:rsidRPr="00DE1B2E">
        <w:rPr>
          <w:rFonts w:ascii="Times New Roman" w:eastAsia="Times New Roman" w:hAnsi="Times New Roman" w:cs="Times New Roman"/>
          <w:sz w:val="26"/>
          <w:szCs w:val="24"/>
          <w:lang w:val="uk-UA" w:eastAsia="ru-RU"/>
        </w:rPr>
        <w:tab/>
      </w:r>
    </w:p>
    <w:p w14:paraId="19D9AC08" w14:textId="77777777" w:rsidR="00DE1B2E" w:rsidRPr="00DE1B2E" w:rsidRDefault="00DE1B2E" w:rsidP="00DE1B2E">
      <w:pPr>
        <w:numPr>
          <w:ilvl w:val="0"/>
          <w:numId w:val="1"/>
        </w:numPr>
        <w:spacing w:after="0" w:line="240" w:lineRule="auto"/>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захист реферату;</w:t>
      </w:r>
    </w:p>
    <w:p w14:paraId="4EA962E8" w14:textId="77777777" w:rsidR="00DE1B2E" w:rsidRPr="00DE1B2E" w:rsidRDefault="00DE1B2E" w:rsidP="00DE1B2E">
      <w:pPr>
        <w:numPr>
          <w:ilvl w:val="0"/>
          <w:numId w:val="1"/>
        </w:numPr>
        <w:spacing w:after="0" w:line="240" w:lineRule="auto"/>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усне та письмове опитування;</w:t>
      </w:r>
    </w:p>
    <w:p w14:paraId="53443A5E" w14:textId="77777777" w:rsidR="00DE1B2E" w:rsidRPr="00DE1B2E" w:rsidRDefault="00DE1B2E" w:rsidP="00DE1B2E">
      <w:pPr>
        <w:numPr>
          <w:ilvl w:val="0"/>
          <w:numId w:val="1"/>
        </w:numPr>
        <w:spacing w:after="0" w:line="240" w:lineRule="auto"/>
        <w:jc w:val="both"/>
        <w:rPr>
          <w:rFonts w:ascii="Times New Roman" w:eastAsia="Times New Roman" w:hAnsi="Times New Roman" w:cs="Times New Roman"/>
          <w:sz w:val="26"/>
          <w:szCs w:val="24"/>
          <w:lang w:val="uk-UA" w:eastAsia="ru-RU"/>
        </w:rPr>
      </w:pPr>
      <w:r w:rsidRPr="00DE1B2E">
        <w:rPr>
          <w:rFonts w:ascii="Times New Roman" w:eastAsia="Times New Roman" w:hAnsi="Times New Roman" w:cs="Times New Roman"/>
          <w:sz w:val="26"/>
          <w:szCs w:val="24"/>
          <w:lang w:val="uk-UA" w:eastAsia="ru-RU"/>
        </w:rPr>
        <w:t>перевірка конспекту та виконаної роботи.</w:t>
      </w:r>
    </w:p>
    <w:p w14:paraId="7B800B0D" w14:textId="77777777" w:rsidR="00DE1B2E" w:rsidRPr="00DE1B2E" w:rsidRDefault="00DE1B2E" w:rsidP="00DE1B2E">
      <w:pPr>
        <w:rPr>
          <w:rFonts w:ascii="Times New Roman" w:eastAsia="Times New Roman" w:hAnsi="Times New Roman" w:cs="Times New Roman"/>
          <w:sz w:val="24"/>
          <w:szCs w:val="24"/>
          <w:lang w:eastAsia="ru-RU"/>
        </w:rPr>
      </w:pPr>
      <w:r w:rsidRPr="00DE1B2E">
        <w:rPr>
          <w:rFonts w:ascii="Times New Roman" w:eastAsia="Times New Roman" w:hAnsi="Times New Roman" w:cs="Times New Roman"/>
          <w:sz w:val="24"/>
          <w:szCs w:val="24"/>
          <w:lang w:eastAsia="ru-RU"/>
        </w:rPr>
        <w:br w:type="page"/>
      </w:r>
    </w:p>
    <w:p w14:paraId="7A34E8EE" w14:textId="77777777" w:rsidR="00DE1B2E" w:rsidRPr="00DE1B2E" w:rsidRDefault="00DE1B2E" w:rsidP="00DE1B2E">
      <w:pPr>
        <w:spacing w:after="0" w:line="240" w:lineRule="auto"/>
        <w:jc w:val="center"/>
        <w:rPr>
          <w:rFonts w:ascii="Times New Roman" w:eastAsia="Times New Roman" w:hAnsi="Times New Roman" w:cs="Times New Roman"/>
          <w:b/>
          <w:sz w:val="24"/>
          <w:szCs w:val="24"/>
          <w:lang w:val="uk-UA" w:eastAsia="ru-RU"/>
        </w:rPr>
      </w:pPr>
      <w:r w:rsidRPr="00DE1B2E">
        <w:rPr>
          <w:rFonts w:ascii="Times New Roman" w:eastAsia="Times New Roman" w:hAnsi="Times New Roman" w:cs="Times New Roman"/>
          <w:b/>
          <w:sz w:val="24"/>
          <w:szCs w:val="24"/>
          <w:lang w:val="uk-UA" w:eastAsia="ru-RU"/>
        </w:rPr>
        <w:lastRenderedPageBreak/>
        <w:t>КРИТЕРІЇ</w:t>
      </w:r>
    </w:p>
    <w:p w14:paraId="5AD8F25D" w14:textId="77777777" w:rsidR="00DE1B2E" w:rsidRPr="00DE1B2E" w:rsidRDefault="00DE1B2E" w:rsidP="00DE1B2E">
      <w:pPr>
        <w:spacing w:after="0" w:line="240" w:lineRule="auto"/>
        <w:jc w:val="center"/>
        <w:rPr>
          <w:rFonts w:ascii="Times New Roman" w:eastAsia="Times New Roman" w:hAnsi="Times New Roman" w:cs="Times New Roman"/>
          <w:b/>
          <w:caps/>
          <w:sz w:val="24"/>
          <w:szCs w:val="24"/>
          <w:lang w:val="uk-UA" w:eastAsia="ru-RU"/>
        </w:rPr>
      </w:pPr>
      <w:r w:rsidRPr="00DE1B2E">
        <w:rPr>
          <w:rFonts w:ascii="Times New Roman" w:eastAsia="Times New Roman" w:hAnsi="Times New Roman" w:cs="Times New Roman"/>
          <w:b/>
          <w:caps/>
          <w:sz w:val="24"/>
          <w:szCs w:val="24"/>
          <w:lang w:val="uk-UA" w:eastAsia="ru-RU"/>
        </w:rPr>
        <w:t>оцінювання знань, умінь і навичок студентів</w:t>
      </w:r>
    </w:p>
    <w:p w14:paraId="4FD6B605" w14:textId="77777777" w:rsidR="00DE1B2E" w:rsidRPr="00DE1B2E" w:rsidRDefault="00DE1B2E" w:rsidP="00DE1B2E">
      <w:pPr>
        <w:spacing w:after="0" w:line="240" w:lineRule="auto"/>
        <w:jc w:val="center"/>
        <w:rPr>
          <w:rFonts w:ascii="Times New Roman" w:eastAsia="Times New Roman" w:hAnsi="Times New Roman" w:cs="Times New Roman"/>
          <w:b/>
          <w:caps/>
          <w:sz w:val="24"/>
          <w:szCs w:val="24"/>
          <w:lang w:val="uk-UA" w:eastAsia="ru-RU"/>
        </w:rPr>
      </w:pPr>
      <w:r w:rsidRPr="00DE1B2E">
        <w:rPr>
          <w:rFonts w:ascii="Times New Roman" w:eastAsia="Times New Roman" w:hAnsi="Times New Roman" w:cs="Times New Roman"/>
          <w:b/>
          <w:caps/>
          <w:sz w:val="24"/>
          <w:szCs w:val="24"/>
          <w:lang w:val="uk-UA" w:eastAsia="ru-RU"/>
        </w:rPr>
        <w:t>з обов’язкової навчальної дисципліни</w:t>
      </w:r>
    </w:p>
    <w:p w14:paraId="7B11CEA8" w14:textId="3BDB8C31" w:rsidR="00DE1B2E" w:rsidRPr="00DE1B2E" w:rsidRDefault="00DE1B2E" w:rsidP="00DE1B2E">
      <w:pPr>
        <w:spacing w:after="0" w:line="240" w:lineRule="auto"/>
        <w:jc w:val="center"/>
        <w:rPr>
          <w:rFonts w:ascii="Times New Roman" w:eastAsia="Times New Roman" w:hAnsi="Times New Roman" w:cs="Times New Roman"/>
          <w:b/>
          <w:caps/>
          <w:sz w:val="24"/>
          <w:szCs w:val="24"/>
          <w:lang w:val="uk-UA" w:eastAsia="ru-RU"/>
        </w:rPr>
      </w:pPr>
      <w:r w:rsidRPr="00DE1B2E">
        <w:rPr>
          <w:rFonts w:ascii="Times New Roman" w:eastAsia="Times New Roman" w:hAnsi="Times New Roman" w:cs="Times New Roman"/>
          <w:b/>
          <w:caps/>
          <w:sz w:val="24"/>
          <w:szCs w:val="24"/>
          <w:lang w:val="uk-UA" w:eastAsia="ru-RU"/>
        </w:rPr>
        <w:t>«</w:t>
      </w:r>
      <w:r w:rsidR="00C76777">
        <w:rPr>
          <w:rFonts w:ascii="Times New Roman" w:eastAsia="Times New Roman" w:hAnsi="Times New Roman" w:cs="Times New Roman"/>
          <w:b/>
          <w:caps/>
          <w:sz w:val="24"/>
          <w:szCs w:val="24"/>
          <w:lang w:val="uk-UA" w:eastAsia="ru-RU"/>
        </w:rPr>
        <w:t>архівознавство</w:t>
      </w:r>
      <w:r w:rsidRPr="00DE1B2E">
        <w:rPr>
          <w:rFonts w:ascii="Times New Roman" w:eastAsia="Times New Roman" w:hAnsi="Times New Roman" w:cs="Times New Roman"/>
          <w:b/>
          <w:caps/>
          <w:sz w:val="24"/>
          <w:szCs w:val="24"/>
          <w:lang w:val="uk-UA" w:eastAsia="ru-RU"/>
        </w:rPr>
        <w:t xml:space="preserve">»  </w:t>
      </w:r>
    </w:p>
    <w:p w14:paraId="7531F1FF" w14:textId="77777777" w:rsidR="00DE1B2E" w:rsidRPr="00DE1B2E" w:rsidRDefault="00DE1B2E" w:rsidP="00DE1B2E">
      <w:pPr>
        <w:spacing w:after="0" w:line="240" w:lineRule="auto"/>
        <w:jc w:val="center"/>
        <w:rPr>
          <w:rFonts w:ascii="Times New Roman" w:eastAsia="Times New Roman" w:hAnsi="Times New Roman" w:cs="Times New Roman"/>
          <w:b/>
          <w:caps/>
          <w:sz w:val="24"/>
          <w:szCs w:val="24"/>
          <w:lang w:val="uk-UA"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DE1B2E" w:rsidRPr="00DE1B2E" w14:paraId="100751E9" w14:textId="77777777" w:rsidTr="00D80556">
        <w:tc>
          <w:tcPr>
            <w:tcW w:w="1560" w:type="dxa"/>
            <w:tcBorders>
              <w:top w:val="single" w:sz="4" w:space="0" w:color="auto"/>
              <w:left w:val="single" w:sz="4" w:space="0" w:color="auto"/>
              <w:bottom w:val="single" w:sz="4" w:space="0" w:color="auto"/>
              <w:right w:val="single" w:sz="4" w:space="0" w:color="auto"/>
            </w:tcBorders>
            <w:vAlign w:val="center"/>
            <w:hideMark/>
          </w:tcPr>
          <w:p w14:paraId="181DC44B" w14:textId="77777777" w:rsidR="00DE1B2E" w:rsidRPr="00DE1B2E" w:rsidRDefault="00DE1B2E" w:rsidP="00DE1B2E">
            <w:pPr>
              <w:spacing w:after="0" w:line="240" w:lineRule="auto"/>
              <w:jc w:val="center"/>
              <w:rPr>
                <w:rFonts w:ascii="Times New Roman" w:eastAsia="Times New Roman" w:hAnsi="Times New Roman" w:cs="Times New Roman"/>
                <w:b/>
                <w:sz w:val="24"/>
                <w:szCs w:val="24"/>
                <w:lang w:val="uk-UA" w:eastAsia="ru-RU"/>
              </w:rPr>
            </w:pPr>
            <w:r w:rsidRPr="00DE1B2E">
              <w:rPr>
                <w:rFonts w:ascii="Times New Roman" w:eastAsia="Times New Roman" w:hAnsi="Times New Roman" w:cs="Times New Roman"/>
                <w:b/>
                <w:sz w:val="24"/>
                <w:szCs w:val="24"/>
                <w:lang w:val="uk-UA" w:eastAsia="ru-RU"/>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49002013" w14:textId="77777777" w:rsidR="00DE1B2E" w:rsidRPr="00DE1B2E" w:rsidRDefault="00DE1B2E" w:rsidP="00DE1B2E">
            <w:pPr>
              <w:spacing w:after="0" w:line="240" w:lineRule="auto"/>
              <w:ind w:right="-114"/>
              <w:jc w:val="center"/>
              <w:rPr>
                <w:rFonts w:ascii="Times New Roman" w:eastAsia="Times New Roman" w:hAnsi="Times New Roman" w:cs="Times New Roman"/>
                <w:b/>
                <w:sz w:val="24"/>
                <w:szCs w:val="24"/>
                <w:lang w:val="uk-UA" w:eastAsia="ru-RU"/>
              </w:rPr>
            </w:pPr>
            <w:r w:rsidRPr="00DE1B2E">
              <w:rPr>
                <w:rFonts w:ascii="Times New Roman" w:eastAsia="Times New Roman" w:hAnsi="Times New Roman" w:cs="Times New Roman"/>
                <w:b/>
                <w:sz w:val="24"/>
                <w:szCs w:val="24"/>
                <w:lang w:val="uk-UA" w:eastAsia="ru-RU"/>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4DB66E6" w14:textId="77777777" w:rsidR="00DE1B2E" w:rsidRPr="00DE1B2E" w:rsidRDefault="00DE1B2E" w:rsidP="00DE1B2E">
            <w:pPr>
              <w:spacing w:after="0" w:line="240" w:lineRule="auto"/>
              <w:jc w:val="center"/>
              <w:rPr>
                <w:rFonts w:ascii="Times New Roman" w:eastAsia="Times New Roman" w:hAnsi="Times New Roman" w:cs="Times New Roman"/>
                <w:b/>
                <w:sz w:val="24"/>
                <w:szCs w:val="24"/>
                <w:lang w:val="uk-UA" w:eastAsia="ru-RU"/>
              </w:rPr>
            </w:pPr>
            <w:r w:rsidRPr="00DE1B2E">
              <w:rPr>
                <w:rFonts w:ascii="Times New Roman" w:eastAsia="Times New Roman" w:hAnsi="Times New Roman" w:cs="Times New Roman"/>
                <w:b/>
                <w:sz w:val="24"/>
                <w:szCs w:val="24"/>
                <w:lang w:val="uk-UA" w:eastAsia="ru-RU"/>
              </w:rPr>
              <w:t>Критерії оцінювання знань, умінь та навичок студентів</w:t>
            </w:r>
          </w:p>
        </w:tc>
      </w:tr>
      <w:tr w:rsidR="00DE1B2E" w:rsidRPr="00DE1B2E" w14:paraId="77BBFF6C" w14:textId="77777777" w:rsidTr="00D80556">
        <w:tc>
          <w:tcPr>
            <w:tcW w:w="1560" w:type="dxa"/>
            <w:tcBorders>
              <w:top w:val="single" w:sz="4" w:space="0" w:color="auto"/>
              <w:left w:val="single" w:sz="4" w:space="0" w:color="auto"/>
              <w:bottom w:val="single" w:sz="4" w:space="0" w:color="auto"/>
              <w:right w:val="single" w:sz="4" w:space="0" w:color="auto"/>
            </w:tcBorders>
            <w:vAlign w:val="center"/>
          </w:tcPr>
          <w:p w14:paraId="03DE0EA5" w14:textId="77777777" w:rsidR="00DE1B2E" w:rsidRPr="00DE1B2E" w:rsidRDefault="00DE1B2E" w:rsidP="00DE1B2E">
            <w:pPr>
              <w:spacing w:after="0" w:line="240" w:lineRule="auto"/>
              <w:rPr>
                <w:rFonts w:ascii="Times New Roman" w:eastAsia="Calibri" w:hAnsi="Times New Roman" w:cs="Times New Roman"/>
                <w:sz w:val="24"/>
                <w:szCs w:val="24"/>
                <w:lang w:val="uk-UA" w:eastAsia="ru-RU"/>
              </w:rPr>
            </w:pPr>
          </w:p>
          <w:p w14:paraId="78E48FDA" w14:textId="77777777" w:rsidR="00DE1B2E" w:rsidRPr="00DE1B2E" w:rsidRDefault="00DE1B2E" w:rsidP="00DE1B2E">
            <w:pPr>
              <w:spacing w:after="0" w:line="240" w:lineRule="auto"/>
              <w:jc w:val="center"/>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z w:val="24"/>
                <w:szCs w:val="24"/>
                <w:lang w:val="uk-UA" w:eastAsia="ru-RU"/>
              </w:rPr>
              <w:t xml:space="preserve">5 </w:t>
            </w:r>
          </w:p>
          <w:p w14:paraId="736F9C12" w14:textId="77777777" w:rsidR="00DE1B2E" w:rsidRPr="00DE1B2E" w:rsidRDefault="00DE1B2E" w:rsidP="00DE1B2E">
            <w:pPr>
              <w:spacing w:after="0" w:line="240" w:lineRule="auto"/>
              <w:jc w:val="center"/>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z w:val="24"/>
                <w:szCs w:val="24"/>
                <w:lang w:val="uk-UA" w:eastAsia="ru-RU"/>
              </w:rPr>
              <w:t>«відмінно»</w:t>
            </w:r>
          </w:p>
          <w:p w14:paraId="1BC364BD" w14:textId="77777777" w:rsidR="00DE1B2E" w:rsidRPr="00DE1B2E" w:rsidRDefault="00DE1B2E" w:rsidP="00DE1B2E">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FC666D" w14:textId="77777777" w:rsidR="00DE1B2E" w:rsidRPr="00DE1B2E" w:rsidRDefault="00DE1B2E" w:rsidP="00DE1B2E">
            <w:pPr>
              <w:spacing w:after="0" w:line="240" w:lineRule="auto"/>
              <w:ind w:right="-114"/>
              <w:jc w:val="center"/>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z w:val="24"/>
                <w:szCs w:val="24"/>
                <w:lang w:val="uk-UA" w:eastAsia="ru-RU"/>
              </w:rPr>
              <w:t>90 – 100</w:t>
            </w:r>
          </w:p>
        </w:tc>
        <w:tc>
          <w:tcPr>
            <w:tcW w:w="7938" w:type="dxa"/>
            <w:tcBorders>
              <w:top w:val="single" w:sz="4" w:space="0" w:color="auto"/>
              <w:left w:val="single" w:sz="4" w:space="0" w:color="auto"/>
              <w:bottom w:val="single" w:sz="4" w:space="0" w:color="auto"/>
              <w:right w:val="single" w:sz="4" w:space="0" w:color="auto"/>
            </w:tcBorders>
            <w:hideMark/>
          </w:tcPr>
          <w:p w14:paraId="3AF22D2E" w14:textId="77777777" w:rsidR="00DE1B2E" w:rsidRPr="00DE1B2E" w:rsidRDefault="00DE1B2E" w:rsidP="00DE1B2E">
            <w:pPr>
              <w:widowControl w:val="0"/>
              <w:shd w:val="clear" w:color="auto" w:fill="FFFFFF"/>
              <w:autoSpaceDE w:val="0"/>
              <w:autoSpaceDN w:val="0"/>
              <w:adjustRightInd w:val="0"/>
              <w:spacing w:after="0" w:line="274" w:lineRule="exact"/>
              <w:ind w:left="7" w:firstLine="7"/>
              <w:jc w:val="both"/>
              <w:rPr>
                <w:rFonts w:ascii="Times New Roman" w:eastAsia="Times New Roman" w:hAnsi="Times New Roman" w:cs="Times New Roman"/>
                <w:sz w:val="24"/>
                <w:szCs w:val="24"/>
                <w:lang w:val="uk-UA" w:eastAsia="uk-UA"/>
              </w:rPr>
            </w:pPr>
            <w:r w:rsidRPr="00DE1B2E">
              <w:rPr>
                <w:rFonts w:ascii="Times New Roman" w:eastAsia="Times New Roman" w:hAnsi="Times New Roman" w:cs="Times New Roman"/>
                <w:sz w:val="24"/>
                <w:szCs w:val="24"/>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DE1B2E">
              <w:rPr>
                <w:rFonts w:ascii="Times New Roman" w:eastAsia="Times New Roman" w:hAnsi="Times New Roman" w:cs="Times New Roman"/>
                <w:spacing w:val="-1"/>
                <w:sz w:val="24"/>
                <w:szCs w:val="24"/>
                <w:lang w:val="uk-UA" w:eastAsia="uk-UA"/>
              </w:rPr>
              <w:t xml:space="preserve">самостійно аналізувати, оцінювати, узагальнювати </w:t>
            </w:r>
            <w:r w:rsidRPr="00DE1B2E">
              <w:rPr>
                <w:rFonts w:ascii="Times New Roman" w:eastAsia="Times New Roman" w:hAnsi="Times New Roman" w:cs="Times New Roman"/>
                <w:sz w:val="24"/>
                <w:szCs w:val="24"/>
                <w:lang w:val="uk-UA" w:eastAsia="uk-UA"/>
              </w:rPr>
              <w:t xml:space="preserve">вивчений матеріал, добирати джерела інформації та   користуватися   ними.   Відповідь   студента   є </w:t>
            </w:r>
            <w:r w:rsidRPr="00DE1B2E">
              <w:rPr>
                <w:rFonts w:ascii="Times New Roman" w:eastAsia="Times New Roman" w:hAnsi="Times New Roman" w:cs="Times New Roman"/>
                <w:spacing w:val="-2"/>
                <w:sz w:val="24"/>
                <w:szCs w:val="24"/>
                <w:lang w:val="uk-UA" w:eastAsia="uk-UA"/>
              </w:rPr>
              <w:t xml:space="preserve">повною,   логічно   обґрунтованою,   з   правильним </w:t>
            </w:r>
            <w:r w:rsidRPr="00DE1B2E">
              <w:rPr>
                <w:rFonts w:ascii="Times New Roman" w:eastAsia="Times New Roman" w:hAnsi="Times New Roman" w:cs="Times New Roman"/>
                <w:spacing w:val="-1"/>
                <w:sz w:val="24"/>
                <w:szCs w:val="24"/>
                <w:lang w:val="uk-UA" w:eastAsia="uk-UA"/>
              </w:rPr>
              <w:t xml:space="preserve">використанням     наукових    термінів.     </w:t>
            </w:r>
          </w:p>
        </w:tc>
      </w:tr>
      <w:tr w:rsidR="00DE1B2E" w:rsidRPr="00DE1B2E" w14:paraId="1DEF4BFC" w14:textId="77777777" w:rsidTr="00D80556">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0242B78B" w14:textId="77777777" w:rsidR="00DE1B2E" w:rsidRPr="00DE1B2E" w:rsidRDefault="00DE1B2E" w:rsidP="00DE1B2E">
            <w:pPr>
              <w:spacing w:after="0" w:line="240" w:lineRule="auto"/>
              <w:ind w:left="280"/>
              <w:jc w:val="center"/>
              <w:rPr>
                <w:rFonts w:ascii="Times New Roman" w:eastAsia="Calibri" w:hAnsi="Times New Roman" w:cs="Times New Roman"/>
                <w:spacing w:val="-6"/>
                <w:sz w:val="24"/>
                <w:szCs w:val="24"/>
                <w:lang w:val="uk-UA" w:eastAsia="ru-RU"/>
              </w:rPr>
            </w:pPr>
            <w:r w:rsidRPr="00DE1B2E">
              <w:rPr>
                <w:rFonts w:ascii="Times New Roman" w:eastAsia="Times New Roman" w:hAnsi="Times New Roman" w:cs="Times New Roman"/>
                <w:spacing w:val="-6"/>
                <w:sz w:val="24"/>
                <w:szCs w:val="24"/>
                <w:lang w:val="uk-UA" w:eastAsia="ru-RU"/>
              </w:rPr>
              <w:t xml:space="preserve">4 </w:t>
            </w:r>
          </w:p>
          <w:p w14:paraId="5487F2C9" w14:textId="77777777" w:rsidR="00DE1B2E" w:rsidRPr="00DE1B2E" w:rsidRDefault="00DE1B2E" w:rsidP="00DE1B2E">
            <w:pPr>
              <w:spacing w:after="0" w:line="240" w:lineRule="auto"/>
              <w:ind w:left="280"/>
              <w:jc w:val="center"/>
              <w:rPr>
                <w:rFonts w:ascii="Times New Roman" w:eastAsia="Times New Roman" w:hAnsi="Times New Roman" w:cs="Times New Roman"/>
                <w:spacing w:val="-6"/>
                <w:sz w:val="24"/>
                <w:szCs w:val="24"/>
                <w:lang w:val="uk-UA" w:eastAsia="ru-RU"/>
              </w:rPr>
            </w:pPr>
            <w:r w:rsidRPr="00DE1B2E">
              <w:rPr>
                <w:rFonts w:ascii="Times New Roman" w:eastAsia="Times New Roman" w:hAnsi="Times New Roman" w:cs="Times New Roman"/>
                <w:spacing w:val="-6"/>
                <w:sz w:val="24"/>
                <w:szCs w:val="24"/>
                <w:lang w:val="uk-UA" w:eastAsia="ru-RU"/>
              </w:rPr>
              <w:t>«добре»</w:t>
            </w:r>
          </w:p>
          <w:p w14:paraId="7E79F810" w14:textId="77777777" w:rsidR="00DE1B2E" w:rsidRPr="00DE1B2E" w:rsidRDefault="00DE1B2E" w:rsidP="00DE1B2E">
            <w:pPr>
              <w:spacing w:after="0" w:line="240" w:lineRule="auto"/>
              <w:rPr>
                <w:rFonts w:ascii="Times New Roman" w:eastAsia="Times New Roman" w:hAnsi="Times New Roman" w:cs="Times New Roman"/>
                <w:spacing w:val="-6"/>
                <w:sz w:val="24"/>
                <w:szCs w:val="24"/>
                <w:lang w:val="uk-UA" w:eastAsia="ru-RU"/>
              </w:rPr>
            </w:pPr>
          </w:p>
          <w:p w14:paraId="282E7600" w14:textId="77777777" w:rsidR="00DE1B2E" w:rsidRPr="00DE1B2E" w:rsidRDefault="00DE1B2E" w:rsidP="00DE1B2E">
            <w:pPr>
              <w:spacing w:after="0" w:line="240" w:lineRule="auto"/>
              <w:ind w:left="280"/>
              <w:jc w:val="center"/>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719EF7" w14:textId="77777777" w:rsidR="00DE1B2E" w:rsidRPr="00DE1B2E" w:rsidRDefault="00DE1B2E" w:rsidP="00DE1B2E">
            <w:pPr>
              <w:spacing w:after="0" w:line="240" w:lineRule="auto"/>
              <w:ind w:right="-114"/>
              <w:jc w:val="center"/>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pacing w:val="-6"/>
                <w:sz w:val="24"/>
                <w:szCs w:val="24"/>
                <w:lang w:val="uk-UA" w:eastAsia="ru-RU"/>
              </w:rPr>
              <w:t>82 – 89</w:t>
            </w:r>
          </w:p>
        </w:tc>
        <w:tc>
          <w:tcPr>
            <w:tcW w:w="7938" w:type="dxa"/>
            <w:tcBorders>
              <w:top w:val="single" w:sz="4" w:space="0" w:color="auto"/>
              <w:left w:val="single" w:sz="4" w:space="0" w:color="auto"/>
              <w:bottom w:val="single" w:sz="4" w:space="0" w:color="auto"/>
              <w:right w:val="single" w:sz="4" w:space="0" w:color="auto"/>
            </w:tcBorders>
            <w:hideMark/>
          </w:tcPr>
          <w:p w14:paraId="36EC2FB7" w14:textId="77777777" w:rsidR="00DE1B2E" w:rsidRPr="00DE1B2E" w:rsidRDefault="00DE1B2E" w:rsidP="00DE1B2E">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lang w:val="uk-UA" w:eastAsia="uk-UA"/>
              </w:rPr>
            </w:pPr>
            <w:r w:rsidRPr="00DE1B2E">
              <w:rPr>
                <w:rFonts w:ascii="Times New Roman" w:eastAsia="Times New Roman" w:hAnsi="Times New Roman" w:cs="Times New Roman"/>
                <w:sz w:val="24"/>
                <w:szCs w:val="24"/>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DE1B2E">
              <w:rPr>
                <w:rFonts w:ascii="Times New Roman" w:eastAsia="Times New Roman" w:hAnsi="Times New Roman" w:cs="Times New Roman"/>
                <w:spacing w:val="-1"/>
                <w:sz w:val="24"/>
                <w:szCs w:val="24"/>
                <w:lang w:val="uk-UA" w:eastAsia="uk-UA"/>
              </w:rPr>
              <w:t xml:space="preserve">навчальною      програмою      завдання      виконані </w:t>
            </w:r>
            <w:r w:rsidRPr="00DE1B2E">
              <w:rPr>
                <w:rFonts w:ascii="Times New Roman" w:eastAsia="Times New Roman" w:hAnsi="Times New Roman" w:cs="Times New Roman"/>
                <w:sz w:val="24"/>
                <w:szCs w:val="24"/>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DE1B2E">
              <w:rPr>
                <w:rFonts w:ascii="Times New Roman" w:eastAsia="Times New Roman" w:hAnsi="Times New Roman" w:cs="Times New Roman"/>
                <w:sz w:val="24"/>
                <w:szCs w:val="24"/>
                <w:lang w:eastAsia="uk-UA"/>
              </w:rPr>
              <w:t>і</w:t>
            </w:r>
            <w:r w:rsidRPr="00DE1B2E">
              <w:rPr>
                <w:rFonts w:ascii="Times New Roman" w:eastAsia="Times New Roman" w:hAnsi="Times New Roman" w:cs="Times New Roman"/>
                <w:sz w:val="24"/>
                <w:szCs w:val="24"/>
                <w:lang w:val="uk-UA" w:eastAsia="uk-UA"/>
              </w:rPr>
              <w:t xml:space="preserve"> систематизувати інформацію. Студент уміє дати ґрунтовну   відповідь   на   поставлене   запитання, </w:t>
            </w:r>
            <w:r w:rsidRPr="00DE1B2E">
              <w:rPr>
                <w:rFonts w:ascii="Times New Roman" w:eastAsia="Times New Roman" w:hAnsi="Times New Roman" w:cs="Times New Roman"/>
                <w:spacing w:val="-2"/>
                <w:sz w:val="24"/>
                <w:szCs w:val="24"/>
                <w:lang w:val="uk-UA" w:eastAsia="uk-UA"/>
              </w:rPr>
              <w:t xml:space="preserve">володіє   понятійним   апаратом,   характеризується </w:t>
            </w:r>
            <w:r w:rsidRPr="00DE1B2E">
              <w:rPr>
                <w:rFonts w:ascii="Times New Roman" w:eastAsia="Times New Roman" w:hAnsi="Times New Roman" w:cs="Times New Roman"/>
                <w:sz w:val="24"/>
                <w:szCs w:val="24"/>
                <w:lang w:val="uk-UA" w:eastAsia="uk-UA"/>
              </w:rPr>
              <w:t xml:space="preserve">достатнім     рівнем      компетентності.      Студент </w:t>
            </w:r>
            <w:r w:rsidRPr="00DE1B2E">
              <w:rPr>
                <w:rFonts w:ascii="Times New Roman" w:eastAsia="Times New Roman" w:hAnsi="Times New Roman" w:cs="Times New Roman"/>
                <w:spacing w:val="-1"/>
                <w:sz w:val="24"/>
                <w:szCs w:val="24"/>
                <w:lang w:val="uk-UA" w:eastAsia="uk-UA"/>
              </w:rPr>
              <w:t xml:space="preserve">самостійно виправляє допущені помилки, кількість </w:t>
            </w:r>
            <w:r w:rsidRPr="00DE1B2E">
              <w:rPr>
                <w:rFonts w:ascii="Times New Roman" w:eastAsia="Times New Roman" w:hAnsi="Times New Roman" w:cs="Times New Roman"/>
                <w:sz w:val="24"/>
                <w:szCs w:val="24"/>
                <w:lang w:val="uk-UA" w:eastAsia="uk-UA"/>
              </w:rPr>
              <w:t xml:space="preserve">яких є незначною. </w:t>
            </w:r>
          </w:p>
        </w:tc>
      </w:tr>
      <w:tr w:rsidR="00DE1B2E" w:rsidRPr="00DE1B2E" w14:paraId="45168759" w14:textId="77777777" w:rsidTr="00D80556">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042C77C" w14:textId="77777777" w:rsidR="00DE1B2E" w:rsidRPr="00DE1B2E" w:rsidRDefault="00DE1B2E" w:rsidP="00DE1B2E">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EB97B9" w14:textId="77777777" w:rsidR="00DE1B2E" w:rsidRPr="00DE1B2E" w:rsidRDefault="00DE1B2E" w:rsidP="00DE1B2E">
            <w:pPr>
              <w:widowControl w:val="0"/>
              <w:autoSpaceDE w:val="0"/>
              <w:autoSpaceDN w:val="0"/>
              <w:adjustRightInd w:val="0"/>
              <w:spacing w:after="0" w:line="240" w:lineRule="auto"/>
              <w:ind w:right="-114"/>
              <w:jc w:val="center"/>
              <w:rPr>
                <w:rFonts w:ascii="Times New Roman" w:eastAsia="Times New Roman" w:hAnsi="Times New Roman" w:cs="Times New Roman"/>
                <w:spacing w:val="-6"/>
                <w:sz w:val="24"/>
                <w:szCs w:val="24"/>
                <w:lang w:val="uk-UA" w:eastAsia="ru-RU"/>
              </w:rPr>
            </w:pPr>
            <w:r w:rsidRPr="00DE1B2E">
              <w:rPr>
                <w:rFonts w:ascii="Times New Roman" w:eastAsia="Times New Roman" w:hAnsi="Times New Roman" w:cs="Times New Roman"/>
                <w:spacing w:val="-6"/>
                <w:sz w:val="24"/>
                <w:szCs w:val="24"/>
                <w:lang w:val="uk-UA" w:eastAsia="ru-RU"/>
              </w:rPr>
              <w:t>74-81</w:t>
            </w:r>
          </w:p>
        </w:tc>
        <w:tc>
          <w:tcPr>
            <w:tcW w:w="7938" w:type="dxa"/>
            <w:tcBorders>
              <w:top w:val="single" w:sz="4" w:space="0" w:color="auto"/>
              <w:left w:val="single" w:sz="4" w:space="0" w:color="auto"/>
              <w:bottom w:val="single" w:sz="4" w:space="0" w:color="auto"/>
              <w:right w:val="single" w:sz="4" w:space="0" w:color="auto"/>
            </w:tcBorders>
            <w:hideMark/>
          </w:tcPr>
          <w:p w14:paraId="1528461D" w14:textId="77777777" w:rsidR="00DE1B2E" w:rsidRPr="00DE1B2E" w:rsidRDefault="00DE1B2E" w:rsidP="00DE1B2E">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z w:val="24"/>
                <w:szCs w:val="24"/>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DE1B2E">
              <w:rPr>
                <w:rFonts w:ascii="Times New Roman" w:eastAsia="Times New Roman" w:hAnsi="Times New Roman" w:cs="Times New Roman"/>
                <w:spacing w:val="-1"/>
                <w:sz w:val="24"/>
                <w:szCs w:val="24"/>
                <w:lang w:val="uk-UA" w:eastAsia="uk-UA"/>
              </w:rPr>
              <w:t>передбачені    навчальною    програмою    завдання</w:t>
            </w:r>
            <w:r w:rsidRPr="00DE1B2E">
              <w:rPr>
                <w:rFonts w:ascii="Times New Roman" w:eastAsia="Times New Roman" w:hAnsi="Times New Roman" w:cs="Times New Roman"/>
                <w:sz w:val="24"/>
                <w:szCs w:val="24"/>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DE1B2E" w:rsidRPr="00DE1B2E" w14:paraId="286DF95F" w14:textId="77777777" w:rsidTr="00D80556">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0C533FBF" w14:textId="77777777" w:rsidR="00DE1B2E" w:rsidRPr="00DE1B2E" w:rsidRDefault="00DE1B2E" w:rsidP="00DE1B2E">
            <w:pPr>
              <w:spacing w:after="0" w:line="240" w:lineRule="auto"/>
              <w:ind w:right="-108"/>
              <w:jc w:val="center"/>
              <w:rPr>
                <w:rFonts w:ascii="Times New Roman" w:eastAsia="Calibri" w:hAnsi="Times New Roman" w:cs="Times New Roman"/>
                <w:sz w:val="24"/>
                <w:szCs w:val="24"/>
                <w:lang w:val="uk-UA" w:eastAsia="ru-RU"/>
              </w:rPr>
            </w:pPr>
            <w:r w:rsidRPr="00DE1B2E">
              <w:rPr>
                <w:rFonts w:ascii="Times New Roman" w:eastAsia="Times New Roman" w:hAnsi="Times New Roman" w:cs="Times New Roman"/>
                <w:sz w:val="24"/>
                <w:szCs w:val="24"/>
                <w:lang w:val="uk-UA" w:eastAsia="ru-RU"/>
              </w:rPr>
              <w:t xml:space="preserve">3 </w:t>
            </w:r>
          </w:p>
          <w:p w14:paraId="70C130C4" w14:textId="77777777" w:rsidR="00DE1B2E" w:rsidRPr="00DE1B2E" w:rsidRDefault="00DE1B2E" w:rsidP="00DE1B2E">
            <w:pPr>
              <w:spacing w:after="0" w:line="240" w:lineRule="auto"/>
              <w:ind w:right="-108"/>
              <w:jc w:val="center"/>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z w:val="24"/>
                <w:szCs w:val="24"/>
                <w:lang w:val="uk-UA" w:eastAsia="ru-RU"/>
              </w:rPr>
              <w:t>«задовільно»</w:t>
            </w:r>
          </w:p>
          <w:p w14:paraId="3E78B9C0" w14:textId="77777777" w:rsidR="00DE1B2E" w:rsidRPr="00DE1B2E" w:rsidRDefault="00DE1B2E" w:rsidP="00DE1B2E">
            <w:pPr>
              <w:spacing w:after="0" w:line="240" w:lineRule="auto"/>
              <w:rPr>
                <w:rFonts w:ascii="Times New Roman" w:eastAsia="Times New Roman" w:hAnsi="Times New Roman" w:cs="Times New Roman"/>
                <w:spacing w:val="-6"/>
                <w:sz w:val="24"/>
                <w:szCs w:val="24"/>
                <w:lang w:val="uk-UA" w:eastAsia="ru-RU"/>
              </w:rPr>
            </w:pPr>
          </w:p>
          <w:p w14:paraId="387ADFFB" w14:textId="77777777" w:rsidR="00DE1B2E" w:rsidRPr="00DE1B2E" w:rsidRDefault="00DE1B2E" w:rsidP="00DE1B2E">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EF62DE" w14:textId="77777777" w:rsidR="00DE1B2E" w:rsidRPr="00DE1B2E" w:rsidRDefault="00DE1B2E" w:rsidP="00DE1B2E">
            <w:pPr>
              <w:spacing w:after="0" w:line="240" w:lineRule="auto"/>
              <w:ind w:right="-114"/>
              <w:jc w:val="center"/>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z w:val="24"/>
                <w:szCs w:val="24"/>
                <w:lang w:val="uk-UA" w:eastAsia="ru-RU"/>
              </w:rPr>
              <w:t>64 – 73</w:t>
            </w:r>
          </w:p>
        </w:tc>
        <w:tc>
          <w:tcPr>
            <w:tcW w:w="7938" w:type="dxa"/>
            <w:tcBorders>
              <w:top w:val="single" w:sz="4" w:space="0" w:color="auto"/>
              <w:left w:val="single" w:sz="4" w:space="0" w:color="auto"/>
              <w:bottom w:val="single" w:sz="4" w:space="0" w:color="auto"/>
              <w:right w:val="single" w:sz="4" w:space="0" w:color="auto"/>
            </w:tcBorders>
            <w:hideMark/>
          </w:tcPr>
          <w:p w14:paraId="66B0D1D0" w14:textId="77777777" w:rsidR="00DE1B2E" w:rsidRPr="00DE1B2E" w:rsidRDefault="00DE1B2E" w:rsidP="00DE1B2E">
            <w:pPr>
              <w:shd w:val="clear" w:color="auto" w:fill="FFFFFF"/>
              <w:spacing w:after="0" w:line="274" w:lineRule="exact"/>
              <w:jc w:val="both"/>
              <w:rPr>
                <w:rFonts w:ascii="Times New Roman" w:eastAsia="Times New Roman" w:hAnsi="Times New Roman" w:cs="Times New Roman"/>
                <w:spacing w:val="-1"/>
                <w:sz w:val="24"/>
                <w:szCs w:val="24"/>
                <w:lang w:val="uk-UA" w:eastAsia="uk-UA"/>
              </w:rPr>
            </w:pPr>
            <w:r w:rsidRPr="00DE1B2E">
              <w:rPr>
                <w:rFonts w:ascii="Times New Roman" w:eastAsia="Times New Roman" w:hAnsi="Times New Roman" w:cs="Times New Roman"/>
                <w:sz w:val="24"/>
                <w:szCs w:val="24"/>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DE1B2E">
              <w:rPr>
                <w:rFonts w:ascii="Times New Roman" w:eastAsia="Times New Roman" w:hAnsi="Times New Roman" w:cs="Times New Roman"/>
                <w:spacing w:val="-2"/>
                <w:sz w:val="24"/>
                <w:szCs w:val="24"/>
                <w:lang w:val="uk-UA" w:eastAsia="uk-UA"/>
              </w:rPr>
              <w:t>загалом правильно відтворює навчальний матеріал,</w:t>
            </w:r>
            <w:r w:rsidRPr="00DE1B2E">
              <w:rPr>
                <w:rFonts w:ascii="Times New Roman" w:eastAsia="Times New Roman" w:hAnsi="Times New Roman" w:cs="Times New Roman"/>
                <w:sz w:val="24"/>
                <w:szCs w:val="24"/>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DE1B2E">
              <w:rPr>
                <w:rFonts w:ascii="Times New Roman" w:eastAsia="Times New Roman" w:hAnsi="Times New Roman" w:cs="Times New Roman"/>
                <w:spacing w:val="-2"/>
                <w:sz w:val="24"/>
                <w:szCs w:val="24"/>
                <w:lang w:val="uk-UA" w:eastAsia="uk-UA"/>
              </w:rPr>
              <w:t xml:space="preserve">компетентності.    Більшість   робіт,    передбачених </w:t>
            </w:r>
            <w:r w:rsidRPr="00DE1B2E">
              <w:rPr>
                <w:rFonts w:ascii="Times New Roman" w:eastAsia="Times New Roman" w:hAnsi="Times New Roman" w:cs="Times New Roman"/>
                <w:sz w:val="24"/>
                <w:szCs w:val="24"/>
                <w:lang w:val="uk-UA" w:eastAsia="uk-UA"/>
              </w:rPr>
              <w:t xml:space="preserve">програмою,      виконано      частково,      деякі      з </w:t>
            </w:r>
            <w:r w:rsidRPr="00DE1B2E">
              <w:rPr>
                <w:rFonts w:ascii="Times New Roman" w:eastAsia="Times New Roman" w:hAnsi="Times New Roman" w:cs="Times New Roman"/>
                <w:spacing w:val="-1"/>
                <w:sz w:val="24"/>
                <w:szCs w:val="24"/>
                <w:lang w:val="uk-UA" w:eastAsia="uk-UA"/>
              </w:rPr>
              <w:t>фактичними та змістовними помилками.</w:t>
            </w:r>
          </w:p>
        </w:tc>
      </w:tr>
      <w:tr w:rsidR="00DE1B2E" w:rsidRPr="00DE1B2E" w14:paraId="6F6CE31A" w14:textId="77777777" w:rsidTr="00D80556">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E047F11" w14:textId="77777777" w:rsidR="00DE1B2E" w:rsidRPr="00DE1B2E" w:rsidRDefault="00DE1B2E" w:rsidP="00DE1B2E">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B6294" w14:textId="77777777" w:rsidR="00DE1B2E" w:rsidRPr="00DE1B2E" w:rsidRDefault="00DE1B2E" w:rsidP="00DE1B2E">
            <w:pPr>
              <w:widowControl w:val="0"/>
              <w:autoSpaceDE w:val="0"/>
              <w:autoSpaceDN w:val="0"/>
              <w:adjustRightInd w:val="0"/>
              <w:spacing w:after="0" w:line="240" w:lineRule="auto"/>
              <w:ind w:right="-114"/>
              <w:jc w:val="center"/>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z w:val="24"/>
                <w:szCs w:val="24"/>
                <w:lang w:val="uk-UA" w:eastAsia="ru-RU"/>
              </w:rPr>
              <w:t>60-63</w:t>
            </w:r>
          </w:p>
        </w:tc>
        <w:tc>
          <w:tcPr>
            <w:tcW w:w="7938" w:type="dxa"/>
            <w:tcBorders>
              <w:top w:val="single" w:sz="4" w:space="0" w:color="auto"/>
              <w:left w:val="single" w:sz="4" w:space="0" w:color="auto"/>
              <w:bottom w:val="single" w:sz="4" w:space="0" w:color="auto"/>
              <w:right w:val="single" w:sz="4" w:space="0" w:color="auto"/>
            </w:tcBorders>
            <w:hideMark/>
          </w:tcPr>
          <w:p w14:paraId="57519278" w14:textId="77777777" w:rsidR="00DE1B2E" w:rsidRPr="00DE1B2E" w:rsidRDefault="00DE1B2E" w:rsidP="00DE1B2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pacing w:val="-2"/>
                <w:sz w:val="24"/>
                <w:szCs w:val="24"/>
                <w:lang w:val="uk-UA" w:eastAsia="uk-UA"/>
              </w:rPr>
              <w:t xml:space="preserve">Теоретичний зміст курсу засвоєний частково. Деякі </w:t>
            </w:r>
            <w:r w:rsidRPr="00DE1B2E">
              <w:rPr>
                <w:rFonts w:ascii="Times New Roman" w:eastAsia="Times New Roman" w:hAnsi="Times New Roman" w:cs="Times New Roman"/>
                <w:sz w:val="24"/>
                <w:szCs w:val="24"/>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DE1B2E">
              <w:rPr>
                <w:rFonts w:ascii="Times New Roman" w:eastAsia="Times New Roman" w:hAnsi="Times New Roman" w:cs="Times New Roman"/>
                <w:spacing w:val="-1"/>
                <w:sz w:val="24"/>
                <w:szCs w:val="24"/>
                <w:lang w:val="uk-UA" w:eastAsia="uk-UA"/>
              </w:rPr>
              <w:t xml:space="preserve">зразком. Більшість робіт, передбачених програмою </w:t>
            </w:r>
            <w:r w:rsidRPr="00DE1B2E">
              <w:rPr>
                <w:rFonts w:ascii="Times New Roman" w:eastAsia="Times New Roman" w:hAnsi="Times New Roman" w:cs="Times New Roman"/>
                <w:sz w:val="24"/>
                <w:szCs w:val="24"/>
                <w:lang w:val="uk-UA" w:eastAsia="uk-UA"/>
              </w:rPr>
              <w:t>виконано, якість виконання деяких із них оцінена мінімальним балом.</w:t>
            </w:r>
          </w:p>
        </w:tc>
      </w:tr>
      <w:tr w:rsidR="00DE1B2E" w:rsidRPr="00DE1B2E" w14:paraId="3BB81EA7" w14:textId="77777777" w:rsidTr="00D80556">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3F5150A9" w14:textId="77777777" w:rsidR="00DE1B2E" w:rsidRPr="00DE1B2E" w:rsidRDefault="00DE1B2E" w:rsidP="00DE1B2E">
            <w:pPr>
              <w:spacing w:after="0" w:line="240" w:lineRule="auto"/>
              <w:rPr>
                <w:rFonts w:ascii="Times New Roman" w:eastAsia="Calibri" w:hAnsi="Times New Roman" w:cs="Times New Roman"/>
                <w:spacing w:val="-6"/>
                <w:sz w:val="24"/>
                <w:szCs w:val="24"/>
                <w:lang w:val="uk-UA" w:eastAsia="ru-RU"/>
              </w:rPr>
            </w:pPr>
          </w:p>
          <w:p w14:paraId="2D9032BF" w14:textId="77777777" w:rsidR="00DE1B2E" w:rsidRPr="00DE1B2E" w:rsidRDefault="00DE1B2E" w:rsidP="00DE1B2E">
            <w:pPr>
              <w:spacing w:after="0" w:line="240" w:lineRule="auto"/>
              <w:ind w:left="-113" w:right="-113"/>
              <w:jc w:val="center"/>
              <w:rPr>
                <w:rFonts w:ascii="Times New Roman" w:eastAsia="Times New Roman" w:hAnsi="Times New Roman" w:cs="Times New Roman"/>
                <w:spacing w:val="-6"/>
                <w:sz w:val="24"/>
                <w:szCs w:val="24"/>
                <w:lang w:val="uk-UA" w:eastAsia="ru-RU"/>
              </w:rPr>
            </w:pPr>
            <w:r w:rsidRPr="00DE1B2E">
              <w:rPr>
                <w:rFonts w:ascii="Times New Roman" w:eastAsia="Times New Roman" w:hAnsi="Times New Roman" w:cs="Times New Roman"/>
                <w:spacing w:val="-6"/>
                <w:sz w:val="24"/>
                <w:szCs w:val="24"/>
                <w:lang w:val="uk-UA" w:eastAsia="ru-RU"/>
              </w:rPr>
              <w:t xml:space="preserve">2 </w:t>
            </w:r>
          </w:p>
          <w:p w14:paraId="0FF78A94" w14:textId="77777777" w:rsidR="00DE1B2E" w:rsidRPr="00DE1B2E" w:rsidRDefault="00DE1B2E" w:rsidP="00DE1B2E">
            <w:pPr>
              <w:spacing w:after="0" w:line="240" w:lineRule="auto"/>
              <w:ind w:left="-113" w:right="-113"/>
              <w:jc w:val="center"/>
              <w:rPr>
                <w:rFonts w:ascii="Times New Roman" w:eastAsia="Times New Roman" w:hAnsi="Times New Roman" w:cs="Times New Roman"/>
                <w:spacing w:val="-6"/>
                <w:sz w:val="24"/>
                <w:szCs w:val="24"/>
                <w:lang w:val="uk-UA" w:eastAsia="ru-RU"/>
              </w:rPr>
            </w:pPr>
            <w:r w:rsidRPr="00DE1B2E">
              <w:rPr>
                <w:rFonts w:ascii="Times New Roman" w:eastAsia="Times New Roman" w:hAnsi="Times New Roman" w:cs="Times New Roman"/>
                <w:spacing w:val="-6"/>
                <w:sz w:val="24"/>
                <w:szCs w:val="24"/>
                <w:lang w:val="uk-UA" w:eastAsia="ru-RU"/>
              </w:rPr>
              <w:t>«незадовільно»</w:t>
            </w:r>
          </w:p>
          <w:p w14:paraId="268C044B" w14:textId="77777777" w:rsidR="00DE1B2E" w:rsidRPr="00DE1B2E" w:rsidRDefault="00DE1B2E" w:rsidP="00DE1B2E">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48D7162" w14:textId="77777777" w:rsidR="00DE1B2E" w:rsidRPr="00DE1B2E" w:rsidRDefault="00DE1B2E" w:rsidP="00DE1B2E">
            <w:pPr>
              <w:spacing w:after="0" w:line="240" w:lineRule="auto"/>
              <w:ind w:right="-114"/>
              <w:jc w:val="center"/>
              <w:rPr>
                <w:rFonts w:ascii="Times New Roman" w:eastAsia="Times New Roman" w:hAnsi="Times New Roman" w:cs="Times New Roman"/>
                <w:sz w:val="24"/>
                <w:szCs w:val="24"/>
                <w:lang w:val="uk-UA" w:eastAsia="ru-RU"/>
              </w:rPr>
            </w:pPr>
            <w:r w:rsidRPr="00DE1B2E">
              <w:rPr>
                <w:rFonts w:ascii="Times New Roman" w:eastAsia="Times New Roman" w:hAnsi="Times New Roman" w:cs="Times New Roman"/>
                <w:spacing w:val="-6"/>
                <w:sz w:val="24"/>
                <w:szCs w:val="24"/>
                <w:lang w:val="uk-UA" w:eastAsia="ru-RU"/>
              </w:rPr>
              <w:t>0 - 59</w:t>
            </w:r>
          </w:p>
        </w:tc>
        <w:tc>
          <w:tcPr>
            <w:tcW w:w="7938" w:type="dxa"/>
            <w:tcBorders>
              <w:top w:val="single" w:sz="4" w:space="0" w:color="auto"/>
              <w:left w:val="single" w:sz="4" w:space="0" w:color="auto"/>
              <w:bottom w:val="single" w:sz="4" w:space="0" w:color="auto"/>
              <w:right w:val="single" w:sz="4" w:space="0" w:color="auto"/>
            </w:tcBorders>
            <w:hideMark/>
          </w:tcPr>
          <w:p w14:paraId="2143A906" w14:textId="77777777" w:rsidR="00DE1B2E" w:rsidRPr="00DE1B2E" w:rsidRDefault="00DE1B2E" w:rsidP="00DE1B2E">
            <w:pPr>
              <w:widowControl w:val="0"/>
              <w:shd w:val="clear" w:color="auto" w:fill="FFFFFF"/>
              <w:autoSpaceDE w:val="0"/>
              <w:autoSpaceDN w:val="0"/>
              <w:adjustRightInd w:val="0"/>
              <w:spacing w:after="0" w:line="274" w:lineRule="exact"/>
              <w:ind w:right="14" w:firstLine="7"/>
              <w:jc w:val="both"/>
              <w:rPr>
                <w:rFonts w:ascii="Times New Roman" w:eastAsia="Times New Roman" w:hAnsi="Times New Roman" w:cs="Times New Roman"/>
                <w:sz w:val="24"/>
                <w:szCs w:val="24"/>
                <w:lang w:val="uk-UA" w:eastAsia="uk-UA"/>
              </w:rPr>
            </w:pPr>
            <w:r w:rsidRPr="00DE1B2E">
              <w:rPr>
                <w:rFonts w:ascii="Times New Roman" w:eastAsia="Times New Roman" w:hAnsi="Times New Roman" w:cs="Times New Roman"/>
                <w:sz w:val="24"/>
                <w:szCs w:val="24"/>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217CAD7C" w14:textId="77777777" w:rsidR="00DE1B2E" w:rsidRPr="00DE1B2E" w:rsidRDefault="00DE1B2E" w:rsidP="00DE1B2E">
      <w:pPr>
        <w:spacing w:after="0" w:line="240" w:lineRule="auto"/>
        <w:jc w:val="both"/>
        <w:rPr>
          <w:rFonts w:ascii="Times New Roman" w:eastAsia="Times New Roman" w:hAnsi="Times New Roman" w:cs="Times New Roman"/>
          <w:sz w:val="24"/>
          <w:szCs w:val="24"/>
          <w:lang w:eastAsia="ru-RU"/>
        </w:rPr>
      </w:pPr>
    </w:p>
    <w:tbl>
      <w:tblPr>
        <w:tblW w:w="102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710"/>
        <w:gridCol w:w="2835"/>
        <w:gridCol w:w="708"/>
        <w:gridCol w:w="2977"/>
        <w:gridCol w:w="1605"/>
        <w:gridCol w:w="64"/>
        <w:gridCol w:w="32"/>
        <w:gridCol w:w="1310"/>
      </w:tblGrid>
      <w:tr w:rsidR="00C76777" w:rsidRPr="00C76777" w14:paraId="582F5253" w14:textId="77777777" w:rsidTr="00C76777">
        <w:trPr>
          <w:cantSplit/>
          <w:trHeight w:val="841"/>
        </w:trPr>
        <w:tc>
          <w:tcPr>
            <w:tcW w:w="10241" w:type="dxa"/>
            <w:gridSpan w:val="8"/>
            <w:tcBorders>
              <w:top w:val="nil"/>
              <w:left w:val="nil"/>
              <w:bottom w:val="single" w:sz="4" w:space="0" w:color="auto"/>
              <w:right w:val="nil"/>
            </w:tcBorders>
            <w:vAlign w:val="center"/>
          </w:tcPr>
          <w:p w14:paraId="3408FF1A" w14:textId="77777777" w:rsidR="00C76777" w:rsidRPr="00C76777" w:rsidRDefault="00C76777" w:rsidP="00C76777">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Денна форма навчання</w:t>
            </w:r>
          </w:p>
        </w:tc>
      </w:tr>
      <w:tr w:rsidR="00C76777" w:rsidRPr="00C76777" w14:paraId="0A21634B" w14:textId="77777777" w:rsidTr="00C76777">
        <w:trPr>
          <w:cantSplit/>
          <w:trHeight w:val="1549"/>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14:paraId="2A7617BD" w14:textId="77777777" w:rsidR="00C76777" w:rsidRPr="00C76777" w:rsidRDefault="00C76777" w:rsidP="00C76777">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79827B" w14:textId="77777777" w:rsidR="00C76777" w:rsidRPr="00C76777" w:rsidRDefault="00C76777" w:rsidP="00C76777">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Назва модулів та тем</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438F73D6" w14:textId="77777777" w:rsidR="00C76777" w:rsidRPr="00C76777" w:rsidRDefault="00C76777" w:rsidP="00C76777">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Кількість годин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5BB9B2" w14:textId="77777777" w:rsidR="00C76777" w:rsidRPr="00C76777" w:rsidRDefault="00C76777" w:rsidP="00C76777">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Зміст самостійного</w:t>
            </w:r>
          </w:p>
          <w:p w14:paraId="66EFE383" w14:textId="77777777" w:rsidR="00C76777" w:rsidRPr="00C76777" w:rsidRDefault="00C76777" w:rsidP="00C76777">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вивчення</w:t>
            </w:r>
          </w:p>
        </w:tc>
        <w:tc>
          <w:tcPr>
            <w:tcW w:w="1669" w:type="dxa"/>
            <w:gridSpan w:val="2"/>
            <w:tcBorders>
              <w:top w:val="single" w:sz="4" w:space="0" w:color="auto"/>
              <w:left w:val="single" w:sz="4" w:space="0" w:color="auto"/>
              <w:bottom w:val="single" w:sz="4" w:space="0" w:color="auto"/>
              <w:right w:val="single" w:sz="4" w:space="0" w:color="auto"/>
            </w:tcBorders>
            <w:vAlign w:val="center"/>
            <w:hideMark/>
          </w:tcPr>
          <w:p w14:paraId="1BF8108D" w14:textId="77777777" w:rsidR="00C76777" w:rsidRPr="00C76777" w:rsidRDefault="00C76777" w:rsidP="00C76777">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Форми контролю знань</w:t>
            </w:r>
          </w:p>
        </w:tc>
        <w:tc>
          <w:tcPr>
            <w:tcW w:w="1342" w:type="dxa"/>
            <w:gridSpan w:val="2"/>
            <w:tcBorders>
              <w:top w:val="single" w:sz="4" w:space="0" w:color="auto"/>
              <w:left w:val="single" w:sz="4" w:space="0" w:color="auto"/>
              <w:bottom w:val="single" w:sz="4" w:space="0" w:color="auto"/>
              <w:right w:val="single" w:sz="4" w:space="0" w:color="auto"/>
            </w:tcBorders>
            <w:vAlign w:val="center"/>
            <w:hideMark/>
          </w:tcPr>
          <w:p w14:paraId="169FC3A6" w14:textId="77777777" w:rsidR="00C76777" w:rsidRPr="00C76777" w:rsidRDefault="00C76777" w:rsidP="00C76777">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Література</w:t>
            </w:r>
          </w:p>
        </w:tc>
      </w:tr>
      <w:tr w:rsidR="00C76777" w:rsidRPr="00C76777" w14:paraId="759DAED6" w14:textId="77777777" w:rsidTr="00C76777">
        <w:trPr>
          <w:cantSplit/>
          <w:trHeight w:val="413"/>
        </w:trPr>
        <w:tc>
          <w:tcPr>
            <w:tcW w:w="10241" w:type="dxa"/>
            <w:gridSpan w:val="8"/>
            <w:tcBorders>
              <w:top w:val="single" w:sz="4" w:space="0" w:color="auto"/>
              <w:left w:val="single" w:sz="4" w:space="0" w:color="auto"/>
              <w:bottom w:val="single" w:sz="4" w:space="0" w:color="auto"/>
              <w:right w:val="single" w:sz="4" w:space="0" w:color="auto"/>
            </w:tcBorders>
            <w:vAlign w:val="center"/>
          </w:tcPr>
          <w:p w14:paraId="3DEAD943" w14:textId="699178FE" w:rsidR="00C76777" w:rsidRPr="00C76777" w:rsidRDefault="00C76777" w:rsidP="00C76777">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ІІІ семестр</w:t>
            </w:r>
          </w:p>
        </w:tc>
      </w:tr>
      <w:tr w:rsidR="00C76777" w:rsidRPr="00C76777" w14:paraId="3DBED314" w14:textId="77777777" w:rsidTr="00C76777">
        <w:trPr>
          <w:cantSplit/>
          <w:trHeight w:val="703"/>
        </w:trPr>
        <w:tc>
          <w:tcPr>
            <w:tcW w:w="10241" w:type="dxa"/>
            <w:gridSpan w:val="8"/>
            <w:tcBorders>
              <w:top w:val="single" w:sz="4" w:space="0" w:color="auto"/>
              <w:left w:val="single" w:sz="4" w:space="0" w:color="auto"/>
              <w:bottom w:val="single" w:sz="4" w:space="0" w:color="auto"/>
              <w:right w:val="single" w:sz="4" w:space="0" w:color="auto"/>
            </w:tcBorders>
            <w:vAlign w:val="center"/>
          </w:tcPr>
          <w:p w14:paraId="3D493D3B" w14:textId="77777777" w:rsidR="00C76777" w:rsidRPr="00C76777" w:rsidRDefault="00C76777" w:rsidP="00C76777">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 2. Архівна система та система архівних установ.</w:t>
            </w:r>
          </w:p>
        </w:tc>
      </w:tr>
      <w:tr w:rsidR="00C76777" w:rsidRPr="00C76777" w14:paraId="0312D689" w14:textId="77777777" w:rsidTr="00C76777">
        <w:trPr>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5CB48D84"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14:paraId="15A5E656"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Тема 2.1. Архівна система, види архівних систем </w:t>
            </w:r>
          </w:p>
        </w:tc>
        <w:tc>
          <w:tcPr>
            <w:tcW w:w="708" w:type="dxa"/>
            <w:tcBorders>
              <w:top w:val="single" w:sz="4" w:space="0" w:color="auto"/>
              <w:left w:val="single" w:sz="4" w:space="0" w:color="auto"/>
              <w:bottom w:val="single" w:sz="4" w:space="0" w:color="auto"/>
              <w:right w:val="single" w:sz="4" w:space="0" w:color="auto"/>
            </w:tcBorders>
            <w:vAlign w:val="center"/>
          </w:tcPr>
          <w:p w14:paraId="18821B8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5265E86C"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Охарактеризувати основні відмінності між архівними системами у світі.</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2A9258CB"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4B652A4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6B0510D1" w14:textId="77777777" w:rsidTr="00C76777">
        <w:trPr>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04BCEDDC"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14:paraId="5EFDCB38"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2.2. Система архівних установ України</w:t>
            </w:r>
          </w:p>
        </w:tc>
        <w:tc>
          <w:tcPr>
            <w:tcW w:w="708" w:type="dxa"/>
            <w:tcBorders>
              <w:top w:val="single" w:sz="4" w:space="0" w:color="auto"/>
              <w:left w:val="single" w:sz="4" w:space="0" w:color="auto"/>
              <w:bottom w:val="single" w:sz="4" w:space="0" w:color="auto"/>
              <w:right w:val="single" w:sz="4" w:space="0" w:color="auto"/>
            </w:tcBorders>
            <w:vAlign w:val="center"/>
          </w:tcPr>
          <w:p w14:paraId="4969F9F4"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01A6CF4D"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Визначити тип архівної системи в Україні</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776B5F49"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 співбесіда</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6D337B10"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0E4521A" w14:textId="77777777" w:rsidTr="00C76777">
        <w:trPr>
          <w:cantSplit/>
          <w:trHeight w:val="1423"/>
        </w:trPr>
        <w:tc>
          <w:tcPr>
            <w:tcW w:w="710" w:type="dxa"/>
            <w:tcBorders>
              <w:top w:val="single" w:sz="4" w:space="0" w:color="auto"/>
              <w:left w:val="single" w:sz="4" w:space="0" w:color="auto"/>
              <w:bottom w:val="single" w:sz="4" w:space="0" w:color="auto"/>
              <w:right w:val="single" w:sz="4" w:space="0" w:color="auto"/>
            </w:tcBorders>
            <w:vAlign w:val="center"/>
          </w:tcPr>
          <w:p w14:paraId="3C63137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3FEDB71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1D958316"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0BD2B066"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Визначити основні компоненти системи архівних установ України</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2CC5DE8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3DF66743"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Архівні установи України: довідник. – К., 2000.</w:t>
            </w:r>
          </w:p>
        </w:tc>
      </w:tr>
      <w:tr w:rsidR="00C76777" w:rsidRPr="00C76777" w14:paraId="357D362E" w14:textId="77777777" w:rsidTr="00C76777">
        <w:trPr>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422E8457"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835" w:type="dxa"/>
            <w:tcBorders>
              <w:top w:val="single" w:sz="4" w:space="0" w:color="auto"/>
              <w:left w:val="single" w:sz="4" w:space="0" w:color="auto"/>
              <w:bottom w:val="single" w:sz="4" w:space="0" w:color="auto"/>
              <w:right w:val="single" w:sz="4" w:space="0" w:color="auto"/>
            </w:tcBorders>
            <w:vAlign w:val="center"/>
          </w:tcPr>
          <w:p w14:paraId="0D97CFBB"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Тема 2.3. Організація діяльності державних архівів. </w:t>
            </w:r>
          </w:p>
        </w:tc>
        <w:tc>
          <w:tcPr>
            <w:tcW w:w="708" w:type="dxa"/>
            <w:tcBorders>
              <w:top w:val="single" w:sz="4" w:space="0" w:color="auto"/>
              <w:left w:val="single" w:sz="4" w:space="0" w:color="auto"/>
              <w:bottom w:val="single" w:sz="4" w:space="0" w:color="auto"/>
              <w:right w:val="single" w:sz="4" w:space="0" w:color="auto"/>
            </w:tcBorders>
            <w:vAlign w:val="center"/>
          </w:tcPr>
          <w:p w14:paraId="1408EF69"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35D544A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Охарактеризувати основні функції центрального органу виконавчої влади у сфері архівної справи</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51B73BF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7D8369C2"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43FAE5F" w14:textId="77777777" w:rsidTr="00C76777">
        <w:trPr>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1F94628C"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14:paraId="1A95548D"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6DD967D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48714293"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Охарактеризувати структурні підрозділи архіву та основні вимоги до робочого місця архівіста</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3C13E65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6278180E"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1396850" w14:textId="77777777" w:rsidTr="00C76777">
        <w:trPr>
          <w:cantSplit/>
          <w:trHeight w:val="517"/>
        </w:trPr>
        <w:tc>
          <w:tcPr>
            <w:tcW w:w="710" w:type="dxa"/>
            <w:tcBorders>
              <w:top w:val="single" w:sz="4" w:space="0" w:color="auto"/>
              <w:left w:val="single" w:sz="4" w:space="0" w:color="auto"/>
              <w:bottom w:val="single" w:sz="4" w:space="0" w:color="auto"/>
              <w:right w:val="single" w:sz="4" w:space="0" w:color="auto"/>
            </w:tcBorders>
            <w:textDirection w:val="btLr"/>
            <w:vAlign w:val="center"/>
          </w:tcPr>
          <w:p w14:paraId="0A1151D3"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557CC0ED"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tcPr>
          <w:p w14:paraId="2E02238F"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10</w:t>
            </w:r>
          </w:p>
        </w:tc>
        <w:tc>
          <w:tcPr>
            <w:tcW w:w="2977" w:type="dxa"/>
            <w:tcBorders>
              <w:top w:val="single" w:sz="4" w:space="0" w:color="auto"/>
              <w:left w:val="single" w:sz="4" w:space="0" w:color="auto"/>
              <w:bottom w:val="single" w:sz="4" w:space="0" w:color="auto"/>
              <w:right w:val="single" w:sz="4" w:space="0" w:color="auto"/>
            </w:tcBorders>
            <w:vAlign w:val="center"/>
          </w:tcPr>
          <w:p w14:paraId="231AE829"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5A49441C"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47C6D07F"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r>
      <w:tr w:rsidR="00C76777" w:rsidRPr="00C76777" w14:paraId="2CF15B54" w14:textId="77777777" w:rsidTr="00C76777">
        <w:trPr>
          <w:trHeight w:val="787"/>
        </w:trPr>
        <w:tc>
          <w:tcPr>
            <w:tcW w:w="10241" w:type="dxa"/>
            <w:gridSpan w:val="8"/>
            <w:tcBorders>
              <w:top w:val="single" w:sz="4" w:space="0" w:color="auto"/>
              <w:left w:val="single" w:sz="4" w:space="0" w:color="auto"/>
              <w:bottom w:val="single" w:sz="4" w:space="0" w:color="auto"/>
              <w:right w:val="single" w:sz="4" w:space="0" w:color="auto"/>
            </w:tcBorders>
            <w:vAlign w:val="center"/>
            <w:hideMark/>
          </w:tcPr>
          <w:p w14:paraId="0263862E" w14:textId="77777777" w:rsidR="00C76777" w:rsidRPr="00C76777" w:rsidRDefault="00C76777" w:rsidP="00C76777">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 3. Національний архівний фонд (НАФ) України. Експертиза цінності документів. Сучасний склад НАФ України</w:t>
            </w:r>
          </w:p>
          <w:p w14:paraId="3F1F4045" w14:textId="77777777" w:rsidR="00C76777" w:rsidRPr="00C76777" w:rsidRDefault="00C76777" w:rsidP="00C76777">
            <w:pPr>
              <w:spacing w:after="0" w:line="240" w:lineRule="auto"/>
              <w:jc w:val="both"/>
              <w:rPr>
                <w:rFonts w:ascii="Times New Roman" w:eastAsia="Times New Roman" w:hAnsi="Times New Roman" w:cs="Times New Roman"/>
                <w:b/>
                <w:sz w:val="24"/>
                <w:szCs w:val="24"/>
                <w:lang w:val="uk-UA" w:eastAsia="ru-RU"/>
              </w:rPr>
            </w:pPr>
          </w:p>
        </w:tc>
      </w:tr>
      <w:tr w:rsidR="00C76777" w:rsidRPr="00C76777" w14:paraId="4FD5EE00"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42498234"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14:paraId="1914D2D2" w14:textId="77777777" w:rsidR="00C76777" w:rsidRPr="00C76777" w:rsidRDefault="00C76777" w:rsidP="00C76777">
            <w:pPr>
              <w:spacing w:after="0" w:line="240" w:lineRule="auto"/>
              <w:jc w:val="both"/>
              <w:rPr>
                <w:rFonts w:ascii="Times New Roman" w:eastAsia="Times New Roman" w:hAnsi="Times New Roman" w:cs="Times New Roman"/>
                <w:iCs/>
                <w:sz w:val="24"/>
                <w:szCs w:val="24"/>
                <w:lang w:val="uk-UA" w:eastAsia="ru-RU"/>
              </w:rPr>
            </w:pPr>
            <w:r w:rsidRPr="00C76777">
              <w:rPr>
                <w:rFonts w:ascii="Times New Roman" w:eastAsia="Times New Roman" w:hAnsi="Times New Roman" w:cs="Times New Roman"/>
                <w:iCs/>
                <w:sz w:val="24"/>
                <w:szCs w:val="24"/>
                <w:lang w:val="uk-UA" w:eastAsia="ru-RU"/>
              </w:rPr>
              <w:t>Тема 3.1. Склад і структура НАФ України</w:t>
            </w:r>
          </w:p>
        </w:tc>
        <w:tc>
          <w:tcPr>
            <w:tcW w:w="708" w:type="dxa"/>
            <w:tcBorders>
              <w:top w:val="single" w:sz="4" w:space="0" w:color="auto"/>
              <w:left w:val="single" w:sz="4" w:space="0" w:color="auto"/>
              <w:bottom w:val="single" w:sz="4" w:space="0" w:color="auto"/>
              <w:right w:val="single" w:sz="4" w:space="0" w:color="auto"/>
            </w:tcBorders>
            <w:vAlign w:val="center"/>
          </w:tcPr>
          <w:p w14:paraId="4EE8722B"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4670B81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Охарактеризувати склад і структуру НАФ України    </w:t>
            </w:r>
          </w:p>
        </w:tc>
        <w:tc>
          <w:tcPr>
            <w:tcW w:w="1605" w:type="dxa"/>
            <w:tcBorders>
              <w:top w:val="single" w:sz="4" w:space="0" w:color="auto"/>
              <w:left w:val="single" w:sz="4" w:space="0" w:color="auto"/>
              <w:bottom w:val="single" w:sz="4" w:space="0" w:color="auto"/>
              <w:right w:val="single" w:sz="4" w:space="0" w:color="auto"/>
            </w:tcBorders>
            <w:vAlign w:val="center"/>
          </w:tcPr>
          <w:p w14:paraId="6D52DD03"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406" w:type="dxa"/>
            <w:gridSpan w:val="3"/>
            <w:tcBorders>
              <w:top w:val="single" w:sz="4" w:space="0" w:color="auto"/>
              <w:left w:val="single" w:sz="4" w:space="0" w:color="auto"/>
              <w:bottom w:val="single" w:sz="4" w:space="0" w:color="auto"/>
              <w:right w:val="single" w:sz="4" w:space="0" w:color="auto"/>
            </w:tcBorders>
          </w:tcPr>
          <w:p w14:paraId="1EF59EB3"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w:t>
            </w:r>
            <w:r w:rsidRPr="00C76777">
              <w:rPr>
                <w:rFonts w:ascii="Times New Roman" w:eastAsia="Times New Roman" w:hAnsi="Times New Roman" w:cs="Times New Roman"/>
                <w:sz w:val="24"/>
                <w:szCs w:val="24"/>
                <w:lang w:val="uk-UA" w:eastAsia="ru-RU"/>
              </w:rPr>
              <w:lastRenderedPageBreak/>
              <w:t xml:space="preserve">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131E573"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5D185FF2"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lastRenderedPageBreak/>
              <w:t>7</w:t>
            </w:r>
          </w:p>
        </w:tc>
        <w:tc>
          <w:tcPr>
            <w:tcW w:w="2835" w:type="dxa"/>
            <w:tcBorders>
              <w:top w:val="single" w:sz="4" w:space="0" w:color="auto"/>
              <w:left w:val="single" w:sz="4" w:space="0" w:color="auto"/>
              <w:bottom w:val="single" w:sz="4" w:space="0" w:color="auto"/>
              <w:right w:val="single" w:sz="4" w:space="0" w:color="auto"/>
            </w:tcBorders>
            <w:vAlign w:val="center"/>
          </w:tcPr>
          <w:p w14:paraId="0B25C0FA"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3.2. Формування НАФ України</w:t>
            </w:r>
          </w:p>
        </w:tc>
        <w:tc>
          <w:tcPr>
            <w:tcW w:w="708" w:type="dxa"/>
            <w:tcBorders>
              <w:top w:val="single" w:sz="4" w:space="0" w:color="auto"/>
              <w:left w:val="single" w:sz="4" w:space="0" w:color="auto"/>
              <w:bottom w:val="single" w:sz="4" w:space="0" w:color="auto"/>
              <w:right w:val="single" w:sz="4" w:space="0" w:color="auto"/>
            </w:tcBorders>
            <w:vAlign w:val="center"/>
          </w:tcPr>
          <w:p w14:paraId="4268E62D"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4D531E6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Вивчити основні принципи цінності документів і порядок їх практичного застосування</w:t>
            </w:r>
          </w:p>
        </w:tc>
        <w:tc>
          <w:tcPr>
            <w:tcW w:w="1605" w:type="dxa"/>
            <w:tcBorders>
              <w:top w:val="single" w:sz="4" w:space="0" w:color="auto"/>
              <w:left w:val="single" w:sz="4" w:space="0" w:color="auto"/>
              <w:bottom w:val="single" w:sz="4" w:space="0" w:color="auto"/>
              <w:right w:val="single" w:sz="4" w:space="0" w:color="auto"/>
            </w:tcBorders>
            <w:vAlign w:val="center"/>
          </w:tcPr>
          <w:p w14:paraId="08C1DE90"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конспекту</w:t>
            </w:r>
          </w:p>
        </w:tc>
        <w:tc>
          <w:tcPr>
            <w:tcW w:w="1406" w:type="dxa"/>
            <w:gridSpan w:val="3"/>
            <w:tcBorders>
              <w:top w:val="single" w:sz="4" w:space="0" w:color="auto"/>
              <w:left w:val="single" w:sz="4" w:space="0" w:color="auto"/>
              <w:bottom w:val="single" w:sz="4" w:space="0" w:color="auto"/>
              <w:right w:val="single" w:sz="4" w:space="0" w:color="auto"/>
            </w:tcBorders>
          </w:tcPr>
          <w:p w14:paraId="1083F3F0"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Список літератури до теми</w:t>
            </w:r>
          </w:p>
        </w:tc>
      </w:tr>
      <w:tr w:rsidR="00C76777" w:rsidRPr="00C76777" w14:paraId="10A15BE3"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623C4D82"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8</w:t>
            </w:r>
          </w:p>
        </w:tc>
        <w:tc>
          <w:tcPr>
            <w:tcW w:w="2835" w:type="dxa"/>
            <w:tcBorders>
              <w:top w:val="single" w:sz="4" w:space="0" w:color="auto"/>
              <w:left w:val="single" w:sz="4" w:space="0" w:color="auto"/>
              <w:bottom w:val="single" w:sz="4" w:space="0" w:color="auto"/>
              <w:right w:val="single" w:sz="4" w:space="0" w:color="auto"/>
            </w:tcBorders>
            <w:vAlign w:val="center"/>
          </w:tcPr>
          <w:p w14:paraId="3E76612C"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E7AB2DE"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242CDF58"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Охарактеризувати основні завдання експертної комісії, їх функції та організацію діяльності</w:t>
            </w:r>
          </w:p>
        </w:tc>
        <w:tc>
          <w:tcPr>
            <w:tcW w:w="1605" w:type="dxa"/>
            <w:tcBorders>
              <w:top w:val="single" w:sz="4" w:space="0" w:color="auto"/>
              <w:left w:val="single" w:sz="4" w:space="0" w:color="auto"/>
              <w:bottom w:val="single" w:sz="4" w:space="0" w:color="auto"/>
              <w:right w:val="single" w:sz="4" w:space="0" w:color="auto"/>
            </w:tcBorders>
            <w:vAlign w:val="center"/>
          </w:tcPr>
          <w:p w14:paraId="6880EDA3"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конспекту</w:t>
            </w:r>
          </w:p>
        </w:tc>
        <w:tc>
          <w:tcPr>
            <w:tcW w:w="1406" w:type="dxa"/>
            <w:gridSpan w:val="3"/>
            <w:tcBorders>
              <w:top w:val="single" w:sz="4" w:space="0" w:color="auto"/>
              <w:left w:val="single" w:sz="4" w:space="0" w:color="auto"/>
              <w:bottom w:val="single" w:sz="4" w:space="0" w:color="auto"/>
              <w:right w:val="single" w:sz="4" w:space="0" w:color="auto"/>
            </w:tcBorders>
          </w:tcPr>
          <w:p w14:paraId="352968AC"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Список літератури до теми</w:t>
            </w:r>
          </w:p>
        </w:tc>
      </w:tr>
      <w:tr w:rsidR="00C76777" w:rsidRPr="00C76777" w14:paraId="0D26346B"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194EDF4C"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1D91332"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C21B8F"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14:paraId="54A8383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1605" w:type="dxa"/>
            <w:tcBorders>
              <w:top w:val="single" w:sz="4" w:space="0" w:color="auto"/>
              <w:left w:val="single" w:sz="4" w:space="0" w:color="auto"/>
              <w:bottom w:val="single" w:sz="4" w:space="0" w:color="auto"/>
              <w:right w:val="single" w:sz="4" w:space="0" w:color="auto"/>
            </w:tcBorders>
            <w:vAlign w:val="center"/>
          </w:tcPr>
          <w:p w14:paraId="5481326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7B76870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r>
      <w:tr w:rsidR="00C76777" w:rsidRPr="00C76777" w14:paraId="0A0F1C71" w14:textId="77777777" w:rsidTr="00C76777">
        <w:trPr>
          <w:trHeight w:val="631"/>
        </w:trPr>
        <w:tc>
          <w:tcPr>
            <w:tcW w:w="10241" w:type="dxa"/>
            <w:gridSpan w:val="8"/>
            <w:tcBorders>
              <w:top w:val="single" w:sz="4" w:space="0" w:color="auto"/>
              <w:left w:val="single" w:sz="4" w:space="0" w:color="auto"/>
              <w:bottom w:val="single" w:sz="4" w:space="0" w:color="auto"/>
              <w:right w:val="single" w:sz="4" w:space="0" w:color="auto"/>
            </w:tcBorders>
            <w:vAlign w:val="center"/>
            <w:hideMark/>
          </w:tcPr>
          <w:p w14:paraId="0DB59483" w14:textId="77777777" w:rsidR="00C76777" w:rsidRPr="00C76777" w:rsidRDefault="00C76777" w:rsidP="00C76777">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№4.   Організація архівних документів.</w:t>
            </w:r>
          </w:p>
        </w:tc>
      </w:tr>
      <w:tr w:rsidR="00C76777" w:rsidRPr="00C76777" w14:paraId="41C6CF5D"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00C2CD08"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9</w:t>
            </w:r>
          </w:p>
        </w:tc>
        <w:tc>
          <w:tcPr>
            <w:tcW w:w="2835" w:type="dxa"/>
            <w:tcBorders>
              <w:top w:val="single" w:sz="4" w:space="0" w:color="auto"/>
              <w:left w:val="single" w:sz="4" w:space="0" w:color="auto"/>
              <w:bottom w:val="single" w:sz="4" w:space="0" w:color="auto"/>
              <w:right w:val="single" w:sz="4" w:space="0" w:color="auto"/>
            </w:tcBorders>
            <w:vAlign w:val="center"/>
          </w:tcPr>
          <w:p w14:paraId="4C40654D"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4.1. Організація архівних документів на структурних рівнях</w:t>
            </w:r>
          </w:p>
        </w:tc>
        <w:tc>
          <w:tcPr>
            <w:tcW w:w="708" w:type="dxa"/>
            <w:tcBorders>
              <w:top w:val="single" w:sz="4" w:space="0" w:color="auto"/>
              <w:left w:val="single" w:sz="4" w:space="0" w:color="auto"/>
              <w:bottom w:val="single" w:sz="4" w:space="0" w:color="auto"/>
              <w:right w:val="single" w:sz="4" w:space="0" w:color="auto"/>
            </w:tcBorders>
            <w:vAlign w:val="center"/>
          </w:tcPr>
          <w:p w14:paraId="5D7B1A0E"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56A383A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Визначити основні рівні організації архівних документів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9FE34BF"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Опитування</w:t>
            </w:r>
          </w:p>
        </w:tc>
        <w:tc>
          <w:tcPr>
            <w:tcW w:w="1310" w:type="dxa"/>
            <w:tcBorders>
              <w:top w:val="single" w:sz="4" w:space="0" w:color="auto"/>
              <w:left w:val="single" w:sz="4" w:space="0" w:color="auto"/>
              <w:bottom w:val="single" w:sz="4" w:space="0" w:color="auto"/>
              <w:right w:val="single" w:sz="4" w:space="0" w:color="auto"/>
            </w:tcBorders>
          </w:tcPr>
          <w:p w14:paraId="083A5B22"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12ED61D0"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030DFC7A"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hideMark/>
          </w:tcPr>
          <w:p w14:paraId="4A9B980E"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2532B8"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17A154"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994B6E2"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hideMark/>
          </w:tcPr>
          <w:p w14:paraId="7938CBBF"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r>
      <w:tr w:rsidR="00C76777" w:rsidRPr="00C76777" w14:paraId="1B89590D" w14:textId="77777777" w:rsidTr="00C76777">
        <w:trPr>
          <w:trHeight w:val="687"/>
        </w:trPr>
        <w:tc>
          <w:tcPr>
            <w:tcW w:w="710" w:type="dxa"/>
            <w:tcBorders>
              <w:top w:val="single" w:sz="4" w:space="0" w:color="auto"/>
              <w:left w:val="single" w:sz="4" w:space="0" w:color="auto"/>
              <w:bottom w:val="single" w:sz="4" w:space="0" w:color="auto"/>
              <w:right w:val="single" w:sz="4" w:space="0" w:color="auto"/>
            </w:tcBorders>
            <w:vAlign w:val="center"/>
          </w:tcPr>
          <w:p w14:paraId="37CE331E"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9531" w:type="dxa"/>
            <w:gridSpan w:val="7"/>
            <w:tcBorders>
              <w:top w:val="single" w:sz="4" w:space="0" w:color="auto"/>
              <w:left w:val="single" w:sz="4" w:space="0" w:color="auto"/>
              <w:bottom w:val="single" w:sz="4" w:space="0" w:color="auto"/>
              <w:right w:val="single" w:sz="4" w:space="0" w:color="auto"/>
            </w:tcBorders>
          </w:tcPr>
          <w:p w14:paraId="7C8BD578" w14:textId="77777777" w:rsidR="00C76777" w:rsidRPr="00C76777" w:rsidRDefault="00C76777" w:rsidP="00C76777">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 5. Технологічні процеси організації роботи архівів. Використання документів НАФ України.</w:t>
            </w:r>
          </w:p>
        </w:tc>
      </w:tr>
      <w:tr w:rsidR="00C76777" w:rsidRPr="00C76777" w14:paraId="63DCB823"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7F2A1652"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10</w:t>
            </w:r>
          </w:p>
        </w:tc>
        <w:tc>
          <w:tcPr>
            <w:tcW w:w="2835" w:type="dxa"/>
            <w:tcBorders>
              <w:top w:val="single" w:sz="4" w:space="0" w:color="auto"/>
              <w:left w:val="single" w:sz="4" w:space="0" w:color="auto"/>
              <w:bottom w:val="single" w:sz="4" w:space="0" w:color="auto"/>
              <w:right w:val="single" w:sz="4" w:space="0" w:color="auto"/>
            </w:tcBorders>
            <w:hideMark/>
          </w:tcPr>
          <w:p w14:paraId="0CA73663"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5.1. Архівне описування та облік архівних документів</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DE2B57"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37316500"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Опрацювати основні принципи архівного описування</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CFC73E8"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310" w:type="dxa"/>
            <w:tcBorders>
              <w:top w:val="single" w:sz="4" w:space="0" w:color="auto"/>
              <w:left w:val="single" w:sz="4" w:space="0" w:color="auto"/>
              <w:bottom w:val="single" w:sz="4" w:space="0" w:color="auto"/>
              <w:right w:val="single" w:sz="4" w:space="0" w:color="auto"/>
            </w:tcBorders>
          </w:tcPr>
          <w:p w14:paraId="7BF79359"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DB7FE35"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25910BD4"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eastAsia="ru-RU"/>
              </w:rPr>
              <w:t>1</w:t>
            </w:r>
            <w:r w:rsidRPr="00C76777">
              <w:rPr>
                <w:rFonts w:ascii="Times New Roman" w:eastAsia="Times New Roman" w:hAnsi="Times New Roman" w:cs="Times New Roman"/>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tcPr>
          <w:p w14:paraId="487F9A2F"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5.2. Довідковий апарат до архівних документів</w:t>
            </w:r>
          </w:p>
        </w:tc>
        <w:tc>
          <w:tcPr>
            <w:tcW w:w="708" w:type="dxa"/>
            <w:tcBorders>
              <w:top w:val="single" w:sz="4" w:space="0" w:color="auto"/>
              <w:left w:val="single" w:sz="4" w:space="0" w:color="auto"/>
              <w:bottom w:val="single" w:sz="4" w:space="0" w:color="auto"/>
              <w:right w:val="single" w:sz="4" w:space="0" w:color="auto"/>
            </w:tcBorders>
            <w:vAlign w:val="center"/>
          </w:tcPr>
          <w:p w14:paraId="624AD29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6B7CE82E"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Охарактеризувати </w:t>
            </w:r>
            <w:proofErr w:type="spellStart"/>
            <w:r w:rsidRPr="00C76777">
              <w:rPr>
                <w:rFonts w:ascii="Times New Roman" w:eastAsia="Times New Roman" w:hAnsi="Times New Roman" w:cs="Times New Roman"/>
                <w:sz w:val="24"/>
                <w:szCs w:val="24"/>
                <w:lang w:val="uk-UA" w:eastAsia="ru-RU"/>
              </w:rPr>
              <w:t>типо</w:t>
            </w:r>
            <w:proofErr w:type="spellEnd"/>
            <w:r w:rsidRPr="00C76777">
              <w:rPr>
                <w:rFonts w:ascii="Times New Roman" w:eastAsia="Times New Roman" w:hAnsi="Times New Roman" w:cs="Times New Roman"/>
                <w:sz w:val="24"/>
                <w:szCs w:val="24"/>
                <w:lang w:val="uk-UA" w:eastAsia="ru-RU"/>
              </w:rPr>
              <w:t>-видову структуру довідкового апарату до архівних документів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1E40EF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tc>
        <w:tc>
          <w:tcPr>
            <w:tcW w:w="1310" w:type="dxa"/>
            <w:tcBorders>
              <w:top w:val="single" w:sz="4" w:space="0" w:color="auto"/>
              <w:left w:val="single" w:sz="4" w:space="0" w:color="auto"/>
              <w:bottom w:val="single" w:sz="4" w:space="0" w:color="auto"/>
              <w:right w:val="single" w:sz="4" w:space="0" w:color="auto"/>
            </w:tcBorders>
          </w:tcPr>
          <w:p w14:paraId="151E127D"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2A3B6E80"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56A004F4"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eastAsia="ru-RU"/>
              </w:rPr>
              <w:t>1</w:t>
            </w:r>
            <w:r w:rsidRPr="00C76777">
              <w:rPr>
                <w:rFonts w:ascii="Times New Roman" w:eastAsia="Times New Roman" w:hAnsi="Times New Roman" w:cs="Times New Roman"/>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tcPr>
          <w:p w14:paraId="53EAEC57"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5.3. Використання архівної інформації</w:t>
            </w:r>
          </w:p>
        </w:tc>
        <w:tc>
          <w:tcPr>
            <w:tcW w:w="708" w:type="dxa"/>
            <w:tcBorders>
              <w:top w:val="single" w:sz="4" w:space="0" w:color="auto"/>
              <w:left w:val="single" w:sz="4" w:space="0" w:color="auto"/>
              <w:bottom w:val="single" w:sz="4" w:space="0" w:color="auto"/>
              <w:right w:val="single" w:sz="4" w:space="0" w:color="auto"/>
            </w:tcBorders>
            <w:vAlign w:val="center"/>
          </w:tcPr>
          <w:p w14:paraId="7679AE6D"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35259039"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Вивчити основні напрями використання архівних документів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D1AA1A9"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Опитування</w:t>
            </w:r>
          </w:p>
        </w:tc>
        <w:tc>
          <w:tcPr>
            <w:tcW w:w="1310" w:type="dxa"/>
            <w:tcBorders>
              <w:top w:val="single" w:sz="4" w:space="0" w:color="auto"/>
              <w:left w:val="single" w:sz="4" w:space="0" w:color="auto"/>
              <w:bottom w:val="single" w:sz="4" w:space="0" w:color="auto"/>
              <w:right w:val="single" w:sz="4" w:space="0" w:color="auto"/>
            </w:tcBorders>
          </w:tcPr>
          <w:p w14:paraId="01B8D120"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12C3EB5C"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450AEEFB"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4F7EF2CB"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tcPr>
          <w:p w14:paraId="543526E4"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14:paraId="1621EE2B"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EBAAC5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1310" w:type="dxa"/>
            <w:tcBorders>
              <w:top w:val="single" w:sz="4" w:space="0" w:color="auto"/>
              <w:left w:val="single" w:sz="4" w:space="0" w:color="auto"/>
              <w:bottom w:val="single" w:sz="4" w:space="0" w:color="auto"/>
              <w:right w:val="single" w:sz="4" w:space="0" w:color="auto"/>
            </w:tcBorders>
          </w:tcPr>
          <w:p w14:paraId="4A720202"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r>
      <w:tr w:rsidR="00C76777" w:rsidRPr="00C76777" w14:paraId="17357BFB" w14:textId="77777777" w:rsidTr="00C76777">
        <w:tc>
          <w:tcPr>
            <w:tcW w:w="10241" w:type="dxa"/>
            <w:gridSpan w:val="8"/>
            <w:tcBorders>
              <w:top w:val="single" w:sz="4" w:space="0" w:color="auto"/>
              <w:left w:val="single" w:sz="4" w:space="0" w:color="auto"/>
              <w:bottom w:val="single" w:sz="4" w:space="0" w:color="auto"/>
              <w:right w:val="single" w:sz="4" w:space="0" w:color="auto"/>
            </w:tcBorders>
            <w:vAlign w:val="center"/>
          </w:tcPr>
          <w:p w14:paraId="0128D9BB" w14:textId="77777777" w:rsidR="00C76777" w:rsidRPr="00C76777" w:rsidRDefault="00C76777" w:rsidP="00C76777">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 6. Забезпечення збереження документації.</w:t>
            </w:r>
          </w:p>
        </w:tc>
      </w:tr>
      <w:tr w:rsidR="00C76777" w:rsidRPr="00C76777" w14:paraId="2345C968"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79E203A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13</w:t>
            </w:r>
          </w:p>
        </w:tc>
        <w:tc>
          <w:tcPr>
            <w:tcW w:w="2835" w:type="dxa"/>
            <w:tcBorders>
              <w:top w:val="single" w:sz="4" w:space="0" w:color="auto"/>
              <w:left w:val="single" w:sz="4" w:space="0" w:color="auto"/>
              <w:bottom w:val="single" w:sz="4" w:space="0" w:color="auto"/>
              <w:right w:val="single" w:sz="4" w:space="0" w:color="auto"/>
            </w:tcBorders>
          </w:tcPr>
          <w:p w14:paraId="6EB22CB6"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6.1. Забезпечення збереженості архівних документів</w:t>
            </w:r>
          </w:p>
        </w:tc>
        <w:tc>
          <w:tcPr>
            <w:tcW w:w="708" w:type="dxa"/>
            <w:tcBorders>
              <w:top w:val="single" w:sz="4" w:space="0" w:color="auto"/>
              <w:left w:val="single" w:sz="4" w:space="0" w:color="auto"/>
              <w:bottom w:val="single" w:sz="4" w:space="0" w:color="auto"/>
              <w:right w:val="single" w:sz="4" w:space="0" w:color="auto"/>
            </w:tcBorders>
            <w:vAlign w:val="center"/>
          </w:tcPr>
          <w:p w14:paraId="446A3608"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39A7AABF"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Охарактеризувати обладнання, необхідне для приміщень архівів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04E330E"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310" w:type="dxa"/>
            <w:tcBorders>
              <w:top w:val="single" w:sz="4" w:space="0" w:color="auto"/>
              <w:left w:val="single" w:sz="4" w:space="0" w:color="auto"/>
              <w:bottom w:val="single" w:sz="4" w:space="0" w:color="auto"/>
              <w:right w:val="single" w:sz="4" w:space="0" w:color="auto"/>
            </w:tcBorders>
          </w:tcPr>
          <w:p w14:paraId="03099FD8"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lastRenderedPageBreak/>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1958961"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474C6D8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5A11CCB9"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tcPr>
          <w:p w14:paraId="77E7AD6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0DF3F3E1"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2DFBFB3"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1310" w:type="dxa"/>
            <w:tcBorders>
              <w:top w:val="single" w:sz="4" w:space="0" w:color="auto"/>
              <w:left w:val="single" w:sz="4" w:space="0" w:color="auto"/>
              <w:bottom w:val="single" w:sz="4" w:space="0" w:color="auto"/>
              <w:right w:val="single" w:sz="4" w:space="0" w:color="auto"/>
            </w:tcBorders>
          </w:tcPr>
          <w:p w14:paraId="3CCA2260"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r>
      <w:tr w:rsidR="00C76777" w:rsidRPr="00C76777" w14:paraId="0E51C71C"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50C4132C"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205D06"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семестр</w:t>
            </w:r>
          </w:p>
        </w:tc>
        <w:tc>
          <w:tcPr>
            <w:tcW w:w="708" w:type="dxa"/>
            <w:tcBorders>
              <w:top w:val="single" w:sz="4" w:space="0" w:color="auto"/>
              <w:left w:val="single" w:sz="4" w:space="0" w:color="auto"/>
              <w:bottom w:val="single" w:sz="4" w:space="0" w:color="auto"/>
              <w:right w:val="single" w:sz="4" w:space="0" w:color="auto"/>
            </w:tcBorders>
            <w:vAlign w:val="center"/>
          </w:tcPr>
          <w:p w14:paraId="2D9D6115"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26</w:t>
            </w:r>
          </w:p>
        </w:tc>
        <w:tc>
          <w:tcPr>
            <w:tcW w:w="2977" w:type="dxa"/>
            <w:tcBorders>
              <w:top w:val="single" w:sz="4" w:space="0" w:color="auto"/>
              <w:left w:val="single" w:sz="4" w:space="0" w:color="auto"/>
              <w:bottom w:val="single" w:sz="4" w:space="0" w:color="auto"/>
              <w:right w:val="single" w:sz="4" w:space="0" w:color="auto"/>
            </w:tcBorders>
            <w:vAlign w:val="center"/>
          </w:tcPr>
          <w:p w14:paraId="09A23B6C"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FCE5B14"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1A88D4A0"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r>
      <w:tr w:rsidR="00C76777" w:rsidRPr="00C76777" w14:paraId="5A0521F8" w14:textId="77777777" w:rsidTr="00C76777">
        <w:tc>
          <w:tcPr>
            <w:tcW w:w="710" w:type="dxa"/>
            <w:tcBorders>
              <w:top w:val="single" w:sz="4" w:space="0" w:color="auto"/>
              <w:left w:val="single" w:sz="4" w:space="0" w:color="auto"/>
              <w:bottom w:val="single" w:sz="4" w:space="0" w:color="auto"/>
              <w:right w:val="single" w:sz="4" w:space="0" w:color="auto"/>
            </w:tcBorders>
            <w:vAlign w:val="center"/>
          </w:tcPr>
          <w:p w14:paraId="72502D7F"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hideMark/>
          </w:tcPr>
          <w:p w14:paraId="08EE6769"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курс</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01EDCD" w14:textId="77777777" w:rsidR="00C76777" w:rsidRPr="00C76777" w:rsidRDefault="00C76777" w:rsidP="00C76777">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0CB654"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18BB7ABA"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hideMark/>
          </w:tcPr>
          <w:p w14:paraId="6B5FEC9D" w14:textId="77777777" w:rsidR="00C76777" w:rsidRPr="00C76777" w:rsidRDefault="00C76777" w:rsidP="00C76777">
            <w:pPr>
              <w:spacing w:after="0" w:line="240" w:lineRule="auto"/>
              <w:jc w:val="both"/>
              <w:rPr>
                <w:rFonts w:ascii="Times New Roman" w:eastAsia="Times New Roman" w:hAnsi="Times New Roman" w:cs="Times New Roman"/>
                <w:sz w:val="24"/>
                <w:szCs w:val="24"/>
                <w:lang w:eastAsia="ru-RU"/>
              </w:rPr>
            </w:pPr>
          </w:p>
        </w:tc>
      </w:tr>
    </w:tbl>
    <w:p w14:paraId="3ACB38CF" w14:textId="3600A911" w:rsidR="00DE1B2E" w:rsidRDefault="00DE1B2E" w:rsidP="00DE1B2E">
      <w:pPr>
        <w:spacing w:after="0" w:line="240" w:lineRule="auto"/>
        <w:jc w:val="both"/>
        <w:rPr>
          <w:rFonts w:ascii="Times New Roman" w:eastAsia="Times New Roman" w:hAnsi="Times New Roman" w:cs="Times New Roman"/>
          <w:sz w:val="24"/>
          <w:szCs w:val="24"/>
          <w:lang w:val="en-US" w:eastAsia="ru-RU"/>
        </w:rPr>
      </w:pPr>
    </w:p>
    <w:p w14:paraId="5262D069" w14:textId="33E220D1" w:rsidR="00C76777" w:rsidRDefault="00C76777" w:rsidP="0094338C">
      <w:pPr>
        <w:spacing w:after="0" w:line="240" w:lineRule="auto"/>
        <w:jc w:val="center"/>
        <w:rPr>
          <w:rFonts w:ascii="Times New Roman" w:eastAsia="Times New Roman" w:hAnsi="Times New Roman" w:cs="Times New Roman"/>
          <w:sz w:val="24"/>
          <w:szCs w:val="24"/>
          <w:lang w:val="en-US" w:eastAsia="ru-RU"/>
        </w:rPr>
      </w:pPr>
    </w:p>
    <w:tbl>
      <w:tblPr>
        <w:tblpPr w:leftFromText="180" w:rightFromText="180" w:vertAnchor="text" w:horzAnchor="margin" w:tblpX="-142" w:tblpY="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710"/>
        <w:gridCol w:w="2835"/>
        <w:gridCol w:w="708"/>
        <w:gridCol w:w="2977"/>
        <w:gridCol w:w="1605"/>
        <w:gridCol w:w="64"/>
        <w:gridCol w:w="32"/>
        <w:gridCol w:w="1275"/>
      </w:tblGrid>
      <w:tr w:rsidR="00C76777" w:rsidRPr="00C76777" w14:paraId="121F00AA" w14:textId="77777777" w:rsidTr="0094338C">
        <w:trPr>
          <w:cantSplit/>
          <w:trHeight w:val="841"/>
        </w:trPr>
        <w:tc>
          <w:tcPr>
            <w:tcW w:w="10206" w:type="dxa"/>
            <w:gridSpan w:val="8"/>
            <w:tcBorders>
              <w:top w:val="nil"/>
              <w:left w:val="nil"/>
              <w:bottom w:val="single" w:sz="4" w:space="0" w:color="auto"/>
              <w:right w:val="nil"/>
            </w:tcBorders>
            <w:vAlign w:val="center"/>
          </w:tcPr>
          <w:p w14:paraId="732FF6E1"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Заочна форма навчання</w:t>
            </w:r>
          </w:p>
        </w:tc>
      </w:tr>
      <w:tr w:rsidR="00C76777" w:rsidRPr="00C76777" w14:paraId="21E4A755" w14:textId="77777777" w:rsidTr="0094338C">
        <w:trPr>
          <w:cantSplit/>
          <w:trHeight w:val="1549"/>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14:paraId="4A693507" w14:textId="77777777" w:rsidR="00C76777" w:rsidRPr="00C76777" w:rsidRDefault="00C76777" w:rsidP="0094338C">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241B05" w14:textId="77777777" w:rsidR="00C76777" w:rsidRPr="00C76777" w:rsidRDefault="00C76777" w:rsidP="0094338C">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Назва модулів та тем</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212D619D" w14:textId="77777777" w:rsidR="00C76777" w:rsidRPr="00C76777" w:rsidRDefault="00C76777" w:rsidP="0094338C">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Кількість годин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0692DC" w14:textId="77777777" w:rsidR="00C76777" w:rsidRPr="00C76777" w:rsidRDefault="00C76777" w:rsidP="0094338C">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Зміст самостійного</w:t>
            </w:r>
          </w:p>
          <w:p w14:paraId="483CDF0F" w14:textId="77777777" w:rsidR="00C76777" w:rsidRPr="00C76777" w:rsidRDefault="00C76777" w:rsidP="0094338C">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вивчення</w:t>
            </w:r>
          </w:p>
        </w:tc>
        <w:tc>
          <w:tcPr>
            <w:tcW w:w="1669" w:type="dxa"/>
            <w:gridSpan w:val="2"/>
            <w:tcBorders>
              <w:top w:val="single" w:sz="4" w:space="0" w:color="auto"/>
              <w:left w:val="single" w:sz="4" w:space="0" w:color="auto"/>
              <w:bottom w:val="single" w:sz="4" w:space="0" w:color="auto"/>
              <w:right w:val="single" w:sz="4" w:space="0" w:color="auto"/>
            </w:tcBorders>
            <w:vAlign w:val="center"/>
            <w:hideMark/>
          </w:tcPr>
          <w:p w14:paraId="624613D2" w14:textId="77777777" w:rsidR="00C76777" w:rsidRPr="00C76777" w:rsidRDefault="00C76777" w:rsidP="0094338C">
            <w:pPr>
              <w:spacing w:after="0" w:line="240" w:lineRule="auto"/>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Форми контролю знань</w:t>
            </w:r>
          </w:p>
        </w:tc>
        <w:tc>
          <w:tcPr>
            <w:tcW w:w="1307" w:type="dxa"/>
            <w:gridSpan w:val="2"/>
            <w:tcBorders>
              <w:top w:val="single" w:sz="4" w:space="0" w:color="auto"/>
              <w:left w:val="single" w:sz="4" w:space="0" w:color="auto"/>
              <w:bottom w:val="single" w:sz="4" w:space="0" w:color="auto"/>
              <w:right w:val="single" w:sz="4" w:space="0" w:color="auto"/>
            </w:tcBorders>
            <w:vAlign w:val="center"/>
            <w:hideMark/>
          </w:tcPr>
          <w:p w14:paraId="3573432B" w14:textId="77777777" w:rsidR="00C76777" w:rsidRPr="00C76777" w:rsidRDefault="00C76777" w:rsidP="0094338C">
            <w:pPr>
              <w:spacing w:after="0" w:line="240" w:lineRule="auto"/>
              <w:ind w:left="-75"/>
              <w:jc w:val="center"/>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Література</w:t>
            </w:r>
          </w:p>
        </w:tc>
      </w:tr>
      <w:tr w:rsidR="00C76777" w:rsidRPr="00C76777" w14:paraId="42341C6A" w14:textId="77777777" w:rsidTr="0094338C">
        <w:trPr>
          <w:cantSplit/>
          <w:trHeight w:val="413"/>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5BF43222"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ІІІ семестр</w:t>
            </w:r>
          </w:p>
        </w:tc>
      </w:tr>
      <w:tr w:rsidR="00C76777" w:rsidRPr="00C76777" w14:paraId="11F11A06" w14:textId="77777777" w:rsidTr="0094338C">
        <w:trPr>
          <w:cantSplit/>
          <w:trHeight w:val="703"/>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6432F515"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 2. Архівна система та система архівних установ.</w:t>
            </w:r>
          </w:p>
        </w:tc>
      </w:tr>
      <w:tr w:rsidR="00C76777" w:rsidRPr="00C76777" w14:paraId="3B184079" w14:textId="77777777" w:rsidTr="0094338C">
        <w:trPr>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6980012A"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14:paraId="6EB98FC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Тема 2.1. Архівна система, види архівних систем </w:t>
            </w:r>
          </w:p>
        </w:tc>
        <w:tc>
          <w:tcPr>
            <w:tcW w:w="708" w:type="dxa"/>
            <w:tcBorders>
              <w:top w:val="single" w:sz="4" w:space="0" w:color="auto"/>
              <w:left w:val="single" w:sz="4" w:space="0" w:color="auto"/>
              <w:bottom w:val="single" w:sz="4" w:space="0" w:color="auto"/>
              <w:right w:val="single" w:sz="4" w:space="0" w:color="auto"/>
            </w:tcBorders>
            <w:vAlign w:val="center"/>
          </w:tcPr>
          <w:p w14:paraId="5FCED31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1C84D99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1.Охарактеризувати основні відмінності між архівними системами у світі.</w:t>
            </w:r>
          </w:p>
          <w:p w14:paraId="2F9B8311"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2.Принципи побудови і характер управління архівною системою в Україні</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7BFFF28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2507E63C"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6EC59176" w14:textId="77777777" w:rsidTr="0094338C">
        <w:trPr>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2C6E3009"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14:paraId="1A35871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2.2. Система архівних установ України</w:t>
            </w:r>
          </w:p>
        </w:tc>
        <w:tc>
          <w:tcPr>
            <w:tcW w:w="708" w:type="dxa"/>
            <w:tcBorders>
              <w:top w:val="single" w:sz="4" w:space="0" w:color="auto"/>
              <w:left w:val="single" w:sz="4" w:space="0" w:color="auto"/>
              <w:bottom w:val="single" w:sz="4" w:space="0" w:color="auto"/>
              <w:right w:val="single" w:sz="4" w:space="0" w:color="auto"/>
            </w:tcBorders>
            <w:vAlign w:val="center"/>
          </w:tcPr>
          <w:p w14:paraId="128C2B3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14:paraId="266296C1"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1.Визначити тип архівної системи в Україні</w:t>
            </w:r>
          </w:p>
          <w:p w14:paraId="2F3E1F5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 Визначити основні компоненти системи архівних установ України</w:t>
            </w:r>
          </w:p>
          <w:p w14:paraId="7D44188D"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3.Український науково-дослідний інститут архівної справи та документознавства</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386EC6E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 співбесіда</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0CD1FC3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298B2CD0" w14:textId="77777777" w:rsidTr="0094338C">
        <w:trPr>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2C6A40A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033EDFA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Тема 2.3. Організація діяльності державних архівів. </w:t>
            </w:r>
          </w:p>
        </w:tc>
        <w:tc>
          <w:tcPr>
            <w:tcW w:w="708" w:type="dxa"/>
            <w:tcBorders>
              <w:top w:val="single" w:sz="4" w:space="0" w:color="auto"/>
              <w:left w:val="single" w:sz="4" w:space="0" w:color="auto"/>
              <w:bottom w:val="single" w:sz="4" w:space="0" w:color="auto"/>
              <w:right w:val="single" w:sz="4" w:space="0" w:color="auto"/>
            </w:tcBorders>
            <w:vAlign w:val="center"/>
          </w:tcPr>
          <w:p w14:paraId="1E159CE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3E30D7A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Охарактеризувати основні функції центрального органу виконавчої влади у сфері архівної справи</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72CD358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458C119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59B9131E" w14:textId="77777777" w:rsidTr="0094338C">
        <w:trPr>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5B42FD6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835" w:type="dxa"/>
            <w:tcBorders>
              <w:top w:val="single" w:sz="4" w:space="0" w:color="auto"/>
              <w:left w:val="single" w:sz="4" w:space="0" w:color="auto"/>
              <w:bottom w:val="single" w:sz="4" w:space="0" w:color="auto"/>
              <w:right w:val="single" w:sz="4" w:space="0" w:color="auto"/>
            </w:tcBorders>
            <w:vAlign w:val="center"/>
          </w:tcPr>
          <w:p w14:paraId="340144F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2FBEC58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44AD1FD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Охарактеризувати структурні підрозділи архіву та основні вимоги до робочого місця архівіста</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40AC4E3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2D420B5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FA2E088" w14:textId="77777777" w:rsidTr="0094338C">
        <w:trPr>
          <w:cantSplit/>
          <w:trHeight w:val="517"/>
        </w:trPr>
        <w:tc>
          <w:tcPr>
            <w:tcW w:w="710" w:type="dxa"/>
            <w:tcBorders>
              <w:top w:val="single" w:sz="4" w:space="0" w:color="auto"/>
              <w:left w:val="single" w:sz="4" w:space="0" w:color="auto"/>
              <w:bottom w:val="single" w:sz="4" w:space="0" w:color="auto"/>
              <w:right w:val="single" w:sz="4" w:space="0" w:color="auto"/>
            </w:tcBorders>
            <w:textDirection w:val="btLr"/>
            <w:vAlign w:val="center"/>
          </w:tcPr>
          <w:p w14:paraId="2C1F46E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46F0FAE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tcPr>
          <w:p w14:paraId="25D6D6C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16</w:t>
            </w:r>
          </w:p>
        </w:tc>
        <w:tc>
          <w:tcPr>
            <w:tcW w:w="2977" w:type="dxa"/>
            <w:tcBorders>
              <w:top w:val="single" w:sz="4" w:space="0" w:color="auto"/>
              <w:left w:val="single" w:sz="4" w:space="0" w:color="auto"/>
              <w:bottom w:val="single" w:sz="4" w:space="0" w:color="auto"/>
              <w:right w:val="single" w:sz="4" w:space="0" w:color="auto"/>
            </w:tcBorders>
            <w:vAlign w:val="center"/>
          </w:tcPr>
          <w:p w14:paraId="3DFA35C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42ED266C"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1EE7D9F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r>
      <w:tr w:rsidR="00C76777" w:rsidRPr="00C76777" w14:paraId="3A047EE1" w14:textId="77777777" w:rsidTr="0094338C">
        <w:trPr>
          <w:trHeight w:val="787"/>
        </w:trPr>
        <w:tc>
          <w:tcPr>
            <w:tcW w:w="10206" w:type="dxa"/>
            <w:gridSpan w:val="8"/>
            <w:tcBorders>
              <w:top w:val="single" w:sz="4" w:space="0" w:color="auto"/>
              <w:left w:val="single" w:sz="4" w:space="0" w:color="auto"/>
              <w:bottom w:val="single" w:sz="4" w:space="0" w:color="auto"/>
              <w:right w:val="single" w:sz="4" w:space="0" w:color="auto"/>
            </w:tcBorders>
            <w:vAlign w:val="center"/>
            <w:hideMark/>
          </w:tcPr>
          <w:p w14:paraId="668C9387"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lastRenderedPageBreak/>
              <w:t>Змістовий модуль № 3. Національний архівний фонд (НАФ) України. Експертиза цінності документів. Сучасний склад НАФ України</w:t>
            </w:r>
          </w:p>
        </w:tc>
      </w:tr>
      <w:tr w:rsidR="00C76777" w:rsidRPr="00C76777" w14:paraId="5B039573"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59845999"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14:paraId="456E36F2" w14:textId="77777777" w:rsidR="00C76777" w:rsidRPr="00C76777" w:rsidRDefault="00C76777" w:rsidP="0094338C">
            <w:pPr>
              <w:spacing w:after="0" w:line="240" w:lineRule="auto"/>
              <w:jc w:val="both"/>
              <w:rPr>
                <w:rFonts w:ascii="Times New Roman" w:eastAsia="Times New Roman" w:hAnsi="Times New Roman" w:cs="Times New Roman"/>
                <w:iCs/>
                <w:sz w:val="24"/>
                <w:szCs w:val="24"/>
                <w:lang w:val="uk-UA" w:eastAsia="ru-RU"/>
              </w:rPr>
            </w:pPr>
            <w:r w:rsidRPr="00C76777">
              <w:rPr>
                <w:rFonts w:ascii="Times New Roman" w:eastAsia="Times New Roman" w:hAnsi="Times New Roman" w:cs="Times New Roman"/>
                <w:iCs/>
                <w:sz w:val="24"/>
                <w:szCs w:val="24"/>
                <w:lang w:val="uk-UA" w:eastAsia="ru-RU"/>
              </w:rPr>
              <w:t>Тема 3.1. Склад і структура НАФ України</w:t>
            </w:r>
          </w:p>
        </w:tc>
        <w:tc>
          <w:tcPr>
            <w:tcW w:w="708" w:type="dxa"/>
            <w:tcBorders>
              <w:top w:val="single" w:sz="4" w:space="0" w:color="auto"/>
              <w:left w:val="single" w:sz="4" w:space="0" w:color="auto"/>
              <w:bottom w:val="single" w:sz="4" w:space="0" w:color="auto"/>
              <w:right w:val="single" w:sz="4" w:space="0" w:color="auto"/>
            </w:tcBorders>
            <w:vAlign w:val="center"/>
          </w:tcPr>
          <w:p w14:paraId="303EBF2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723706F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1.Охарактеризувати склад і структуру НАФ України </w:t>
            </w:r>
          </w:p>
          <w:p w14:paraId="4413117D"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   Структура НАФ України</w:t>
            </w:r>
          </w:p>
        </w:tc>
        <w:tc>
          <w:tcPr>
            <w:tcW w:w="1605" w:type="dxa"/>
            <w:tcBorders>
              <w:top w:val="single" w:sz="4" w:space="0" w:color="auto"/>
              <w:left w:val="single" w:sz="4" w:space="0" w:color="auto"/>
              <w:bottom w:val="single" w:sz="4" w:space="0" w:color="auto"/>
              <w:right w:val="single" w:sz="4" w:space="0" w:color="auto"/>
            </w:tcBorders>
            <w:vAlign w:val="center"/>
          </w:tcPr>
          <w:p w14:paraId="2A92C7A5"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p w14:paraId="5C01D99C"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371" w:type="dxa"/>
            <w:gridSpan w:val="3"/>
            <w:tcBorders>
              <w:top w:val="single" w:sz="4" w:space="0" w:color="auto"/>
              <w:left w:val="single" w:sz="4" w:space="0" w:color="auto"/>
              <w:bottom w:val="single" w:sz="4" w:space="0" w:color="auto"/>
              <w:right w:val="single" w:sz="4" w:space="0" w:color="auto"/>
            </w:tcBorders>
          </w:tcPr>
          <w:p w14:paraId="4E06194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DA8BF87"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3389378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14:paraId="32239B85"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3.2. Формування НАФ України</w:t>
            </w:r>
          </w:p>
        </w:tc>
        <w:tc>
          <w:tcPr>
            <w:tcW w:w="708" w:type="dxa"/>
            <w:tcBorders>
              <w:top w:val="single" w:sz="4" w:space="0" w:color="auto"/>
              <w:left w:val="single" w:sz="4" w:space="0" w:color="auto"/>
              <w:bottom w:val="single" w:sz="4" w:space="0" w:color="auto"/>
              <w:right w:val="single" w:sz="4" w:space="0" w:color="auto"/>
            </w:tcBorders>
            <w:vAlign w:val="center"/>
          </w:tcPr>
          <w:p w14:paraId="1B120B9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1E547F1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Основні принципи визначення цінності документів і порядок їх практичного застосування</w:t>
            </w:r>
          </w:p>
        </w:tc>
        <w:tc>
          <w:tcPr>
            <w:tcW w:w="1605" w:type="dxa"/>
            <w:tcBorders>
              <w:top w:val="single" w:sz="4" w:space="0" w:color="auto"/>
              <w:left w:val="single" w:sz="4" w:space="0" w:color="auto"/>
              <w:bottom w:val="single" w:sz="4" w:space="0" w:color="auto"/>
              <w:right w:val="single" w:sz="4" w:space="0" w:color="auto"/>
            </w:tcBorders>
            <w:vAlign w:val="center"/>
          </w:tcPr>
          <w:p w14:paraId="2A9D901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конспекту</w:t>
            </w:r>
          </w:p>
        </w:tc>
        <w:tc>
          <w:tcPr>
            <w:tcW w:w="1371" w:type="dxa"/>
            <w:gridSpan w:val="3"/>
            <w:tcBorders>
              <w:top w:val="single" w:sz="4" w:space="0" w:color="auto"/>
              <w:left w:val="single" w:sz="4" w:space="0" w:color="auto"/>
              <w:bottom w:val="single" w:sz="4" w:space="0" w:color="auto"/>
              <w:right w:val="single" w:sz="4" w:space="0" w:color="auto"/>
            </w:tcBorders>
          </w:tcPr>
          <w:p w14:paraId="79AEB02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Список літератури до теми</w:t>
            </w:r>
          </w:p>
        </w:tc>
      </w:tr>
      <w:tr w:rsidR="00C76777" w:rsidRPr="00C76777" w14:paraId="46FBD94C"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0DC8858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7</w:t>
            </w:r>
          </w:p>
        </w:tc>
        <w:tc>
          <w:tcPr>
            <w:tcW w:w="2835" w:type="dxa"/>
            <w:tcBorders>
              <w:top w:val="single" w:sz="4" w:space="0" w:color="auto"/>
              <w:left w:val="single" w:sz="4" w:space="0" w:color="auto"/>
              <w:bottom w:val="single" w:sz="4" w:space="0" w:color="auto"/>
              <w:right w:val="single" w:sz="4" w:space="0" w:color="auto"/>
            </w:tcBorders>
            <w:vAlign w:val="center"/>
          </w:tcPr>
          <w:p w14:paraId="60B7133C"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6A69CF6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784727EA"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Охарактеризувати основні завдання експертної комісії, їх функції та організацію діяльності</w:t>
            </w:r>
          </w:p>
        </w:tc>
        <w:tc>
          <w:tcPr>
            <w:tcW w:w="1605" w:type="dxa"/>
            <w:tcBorders>
              <w:top w:val="single" w:sz="4" w:space="0" w:color="auto"/>
              <w:left w:val="single" w:sz="4" w:space="0" w:color="auto"/>
              <w:bottom w:val="single" w:sz="4" w:space="0" w:color="auto"/>
              <w:right w:val="single" w:sz="4" w:space="0" w:color="auto"/>
            </w:tcBorders>
            <w:vAlign w:val="center"/>
          </w:tcPr>
          <w:p w14:paraId="5CD3395D"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конспекту</w:t>
            </w:r>
          </w:p>
        </w:tc>
        <w:tc>
          <w:tcPr>
            <w:tcW w:w="1371" w:type="dxa"/>
            <w:gridSpan w:val="3"/>
            <w:tcBorders>
              <w:top w:val="single" w:sz="4" w:space="0" w:color="auto"/>
              <w:left w:val="single" w:sz="4" w:space="0" w:color="auto"/>
              <w:bottom w:val="single" w:sz="4" w:space="0" w:color="auto"/>
              <w:right w:val="single" w:sz="4" w:space="0" w:color="auto"/>
            </w:tcBorders>
          </w:tcPr>
          <w:p w14:paraId="2E4C7A48"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Список літератури до теми</w:t>
            </w:r>
          </w:p>
        </w:tc>
      </w:tr>
      <w:tr w:rsidR="00C76777" w:rsidRPr="00C76777" w14:paraId="779156C6"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46CC1AD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2E88F8"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4943EC"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10</w:t>
            </w:r>
          </w:p>
        </w:tc>
        <w:tc>
          <w:tcPr>
            <w:tcW w:w="2977" w:type="dxa"/>
            <w:tcBorders>
              <w:top w:val="single" w:sz="4" w:space="0" w:color="auto"/>
              <w:left w:val="single" w:sz="4" w:space="0" w:color="auto"/>
              <w:bottom w:val="single" w:sz="4" w:space="0" w:color="auto"/>
              <w:right w:val="single" w:sz="4" w:space="0" w:color="auto"/>
            </w:tcBorders>
            <w:vAlign w:val="center"/>
          </w:tcPr>
          <w:p w14:paraId="30BF868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605" w:type="dxa"/>
            <w:tcBorders>
              <w:top w:val="single" w:sz="4" w:space="0" w:color="auto"/>
              <w:left w:val="single" w:sz="4" w:space="0" w:color="auto"/>
              <w:bottom w:val="single" w:sz="4" w:space="0" w:color="auto"/>
              <w:right w:val="single" w:sz="4" w:space="0" w:color="auto"/>
            </w:tcBorders>
            <w:vAlign w:val="center"/>
          </w:tcPr>
          <w:p w14:paraId="3E99DCEA"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BCC2F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r>
      <w:tr w:rsidR="00C76777" w:rsidRPr="00C76777" w14:paraId="095C1A7A"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1DBAD53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2392F01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семестр</w:t>
            </w:r>
          </w:p>
        </w:tc>
        <w:tc>
          <w:tcPr>
            <w:tcW w:w="708" w:type="dxa"/>
            <w:tcBorders>
              <w:top w:val="single" w:sz="4" w:space="0" w:color="auto"/>
              <w:left w:val="single" w:sz="4" w:space="0" w:color="auto"/>
              <w:bottom w:val="single" w:sz="4" w:space="0" w:color="auto"/>
              <w:right w:val="single" w:sz="4" w:space="0" w:color="auto"/>
            </w:tcBorders>
            <w:vAlign w:val="center"/>
          </w:tcPr>
          <w:p w14:paraId="57121413"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26</w:t>
            </w:r>
          </w:p>
        </w:tc>
        <w:tc>
          <w:tcPr>
            <w:tcW w:w="2977" w:type="dxa"/>
            <w:tcBorders>
              <w:top w:val="single" w:sz="4" w:space="0" w:color="auto"/>
              <w:left w:val="single" w:sz="4" w:space="0" w:color="auto"/>
              <w:bottom w:val="single" w:sz="4" w:space="0" w:color="auto"/>
              <w:right w:val="single" w:sz="4" w:space="0" w:color="auto"/>
            </w:tcBorders>
            <w:vAlign w:val="center"/>
          </w:tcPr>
          <w:p w14:paraId="6B98F5B1"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605" w:type="dxa"/>
            <w:tcBorders>
              <w:top w:val="single" w:sz="4" w:space="0" w:color="auto"/>
              <w:left w:val="single" w:sz="4" w:space="0" w:color="auto"/>
              <w:bottom w:val="single" w:sz="4" w:space="0" w:color="auto"/>
              <w:right w:val="single" w:sz="4" w:space="0" w:color="auto"/>
            </w:tcBorders>
            <w:vAlign w:val="center"/>
          </w:tcPr>
          <w:p w14:paraId="66166A81"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00C39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r>
      <w:tr w:rsidR="00C76777" w:rsidRPr="00C76777" w14:paraId="4CB84236" w14:textId="77777777" w:rsidTr="0094338C">
        <w:tc>
          <w:tcPr>
            <w:tcW w:w="10206" w:type="dxa"/>
            <w:gridSpan w:val="8"/>
            <w:tcBorders>
              <w:top w:val="single" w:sz="4" w:space="0" w:color="auto"/>
              <w:left w:val="single" w:sz="4" w:space="0" w:color="auto"/>
              <w:bottom w:val="single" w:sz="4" w:space="0" w:color="auto"/>
              <w:right w:val="single" w:sz="4" w:space="0" w:color="auto"/>
            </w:tcBorders>
            <w:vAlign w:val="center"/>
          </w:tcPr>
          <w:p w14:paraId="2D706AA7"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І</w:t>
            </w:r>
            <w:r w:rsidRPr="00C76777">
              <w:rPr>
                <w:rFonts w:ascii="Times New Roman" w:eastAsia="Times New Roman" w:hAnsi="Times New Roman" w:cs="Times New Roman"/>
                <w:b/>
                <w:sz w:val="24"/>
                <w:szCs w:val="24"/>
                <w:lang w:val="en-US" w:eastAsia="ru-RU"/>
              </w:rPr>
              <w:t>V</w:t>
            </w:r>
            <w:r w:rsidRPr="00C76777">
              <w:rPr>
                <w:rFonts w:ascii="Times New Roman" w:eastAsia="Times New Roman" w:hAnsi="Times New Roman" w:cs="Times New Roman"/>
                <w:b/>
                <w:sz w:val="24"/>
                <w:szCs w:val="24"/>
                <w:lang w:val="uk-UA" w:eastAsia="ru-RU"/>
              </w:rPr>
              <w:t xml:space="preserve"> семестр</w:t>
            </w:r>
          </w:p>
        </w:tc>
      </w:tr>
      <w:tr w:rsidR="00C76777" w:rsidRPr="00C76777" w14:paraId="1E67B0C0" w14:textId="77777777" w:rsidTr="0094338C">
        <w:trPr>
          <w:trHeight w:val="414"/>
        </w:trPr>
        <w:tc>
          <w:tcPr>
            <w:tcW w:w="10206" w:type="dxa"/>
            <w:gridSpan w:val="8"/>
            <w:tcBorders>
              <w:top w:val="single" w:sz="4" w:space="0" w:color="auto"/>
              <w:left w:val="single" w:sz="4" w:space="0" w:color="auto"/>
              <w:bottom w:val="single" w:sz="4" w:space="0" w:color="auto"/>
              <w:right w:val="single" w:sz="4" w:space="0" w:color="auto"/>
            </w:tcBorders>
            <w:vAlign w:val="center"/>
            <w:hideMark/>
          </w:tcPr>
          <w:p w14:paraId="53D0FEA3"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№4.   Організація архівних документів.</w:t>
            </w:r>
          </w:p>
          <w:p w14:paraId="13C59812"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p>
        </w:tc>
      </w:tr>
      <w:tr w:rsidR="00C76777" w:rsidRPr="00C76777" w14:paraId="30A4EE66"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0AF470CC"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8</w:t>
            </w:r>
          </w:p>
        </w:tc>
        <w:tc>
          <w:tcPr>
            <w:tcW w:w="2835" w:type="dxa"/>
            <w:tcBorders>
              <w:top w:val="single" w:sz="4" w:space="0" w:color="auto"/>
              <w:left w:val="single" w:sz="4" w:space="0" w:color="auto"/>
              <w:bottom w:val="single" w:sz="4" w:space="0" w:color="auto"/>
              <w:right w:val="single" w:sz="4" w:space="0" w:color="auto"/>
            </w:tcBorders>
            <w:vAlign w:val="center"/>
          </w:tcPr>
          <w:p w14:paraId="5E97FAA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4.1. Організація архівних документів на структурних рівнях</w:t>
            </w:r>
          </w:p>
        </w:tc>
        <w:tc>
          <w:tcPr>
            <w:tcW w:w="708" w:type="dxa"/>
            <w:tcBorders>
              <w:top w:val="single" w:sz="4" w:space="0" w:color="auto"/>
              <w:left w:val="single" w:sz="4" w:space="0" w:color="auto"/>
              <w:bottom w:val="single" w:sz="4" w:space="0" w:color="auto"/>
              <w:right w:val="single" w:sz="4" w:space="0" w:color="auto"/>
            </w:tcBorders>
            <w:vAlign w:val="center"/>
          </w:tcPr>
          <w:p w14:paraId="0778C46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3F123E3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Організація архівних документів на рівні системи архівних установ та на рівні архіву</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9E9855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p w14:paraId="4EAC5D4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Опитування</w:t>
            </w:r>
          </w:p>
        </w:tc>
        <w:tc>
          <w:tcPr>
            <w:tcW w:w="1275" w:type="dxa"/>
            <w:tcBorders>
              <w:top w:val="single" w:sz="4" w:space="0" w:color="auto"/>
              <w:left w:val="single" w:sz="4" w:space="0" w:color="auto"/>
              <w:bottom w:val="single" w:sz="4" w:space="0" w:color="auto"/>
              <w:right w:val="single" w:sz="4" w:space="0" w:color="auto"/>
            </w:tcBorders>
          </w:tcPr>
          <w:p w14:paraId="45823E83"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1E5CAAF7"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425A8B7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9</w:t>
            </w:r>
          </w:p>
        </w:tc>
        <w:tc>
          <w:tcPr>
            <w:tcW w:w="2835" w:type="dxa"/>
            <w:tcBorders>
              <w:top w:val="single" w:sz="4" w:space="0" w:color="auto"/>
              <w:left w:val="single" w:sz="4" w:space="0" w:color="auto"/>
              <w:bottom w:val="single" w:sz="4" w:space="0" w:color="auto"/>
              <w:right w:val="single" w:sz="4" w:space="0" w:color="auto"/>
            </w:tcBorders>
            <w:vAlign w:val="center"/>
          </w:tcPr>
          <w:p w14:paraId="26A5D20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42769F3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5BC80BC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Визначити організацію архівних документів на рівні системи архівних установ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478AD9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275" w:type="dxa"/>
            <w:tcBorders>
              <w:top w:val="single" w:sz="4" w:space="0" w:color="auto"/>
              <w:left w:val="single" w:sz="4" w:space="0" w:color="auto"/>
              <w:bottom w:val="single" w:sz="4" w:space="0" w:color="auto"/>
              <w:right w:val="single" w:sz="4" w:space="0" w:color="auto"/>
            </w:tcBorders>
          </w:tcPr>
          <w:p w14:paraId="44A8E4C1"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0B3DC02C"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641779F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hideMark/>
          </w:tcPr>
          <w:p w14:paraId="73AE76A1"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09FB6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FE23BD"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4ADDF87"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5D651E06"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r>
      <w:tr w:rsidR="00C76777" w:rsidRPr="00C76777" w14:paraId="493DB877" w14:textId="77777777" w:rsidTr="0094338C">
        <w:trPr>
          <w:trHeight w:val="423"/>
        </w:trPr>
        <w:tc>
          <w:tcPr>
            <w:tcW w:w="710" w:type="dxa"/>
            <w:tcBorders>
              <w:top w:val="single" w:sz="4" w:space="0" w:color="auto"/>
              <w:left w:val="single" w:sz="4" w:space="0" w:color="auto"/>
              <w:bottom w:val="single" w:sz="4" w:space="0" w:color="auto"/>
              <w:right w:val="single" w:sz="4" w:space="0" w:color="auto"/>
            </w:tcBorders>
            <w:vAlign w:val="center"/>
          </w:tcPr>
          <w:p w14:paraId="5B02125A" w14:textId="77777777" w:rsidR="00C76777" w:rsidRPr="00C76777" w:rsidRDefault="00C76777" w:rsidP="0094338C">
            <w:pPr>
              <w:spacing w:after="0" w:line="240" w:lineRule="auto"/>
              <w:jc w:val="center"/>
              <w:rPr>
                <w:rFonts w:ascii="Times New Roman" w:eastAsia="Times New Roman" w:hAnsi="Times New Roman" w:cs="Times New Roman"/>
                <w:sz w:val="24"/>
                <w:szCs w:val="24"/>
                <w:lang w:val="uk-UA" w:eastAsia="ru-RU"/>
              </w:rPr>
            </w:pPr>
          </w:p>
        </w:tc>
        <w:tc>
          <w:tcPr>
            <w:tcW w:w="9496" w:type="dxa"/>
            <w:gridSpan w:val="7"/>
            <w:tcBorders>
              <w:top w:val="single" w:sz="4" w:space="0" w:color="auto"/>
              <w:left w:val="single" w:sz="4" w:space="0" w:color="auto"/>
              <w:bottom w:val="single" w:sz="4" w:space="0" w:color="auto"/>
              <w:right w:val="single" w:sz="4" w:space="0" w:color="auto"/>
            </w:tcBorders>
          </w:tcPr>
          <w:p w14:paraId="7986F3A3"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 5. Технологічні процеси організації роботи архівів. Використання документів НАФ України.</w:t>
            </w:r>
          </w:p>
        </w:tc>
      </w:tr>
      <w:tr w:rsidR="00C76777" w:rsidRPr="00C76777" w14:paraId="050D45E7"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5FDA77A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10</w:t>
            </w:r>
          </w:p>
        </w:tc>
        <w:tc>
          <w:tcPr>
            <w:tcW w:w="2835" w:type="dxa"/>
            <w:tcBorders>
              <w:top w:val="single" w:sz="4" w:space="0" w:color="auto"/>
              <w:left w:val="single" w:sz="4" w:space="0" w:color="auto"/>
              <w:bottom w:val="single" w:sz="4" w:space="0" w:color="auto"/>
              <w:right w:val="single" w:sz="4" w:space="0" w:color="auto"/>
            </w:tcBorders>
            <w:hideMark/>
          </w:tcPr>
          <w:p w14:paraId="5B2C69DA"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5.1. Архівне описування та облік архівних документів</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E5AE8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14:paraId="7365652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1.Елементи архівного описування або інформаційні характеристики</w:t>
            </w:r>
          </w:p>
          <w:p w14:paraId="13E7846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2.Принципи описування архівних документів</w:t>
            </w:r>
          </w:p>
          <w:p w14:paraId="33CE6205"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3.Організауія і облік архівних документів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F93190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Перевірка записів</w:t>
            </w:r>
          </w:p>
          <w:p w14:paraId="1935139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275" w:type="dxa"/>
            <w:tcBorders>
              <w:top w:val="single" w:sz="4" w:space="0" w:color="auto"/>
              <w:left w:val="single" w:sz="4" w:space="0" w:color="auto"/>
              <w:bottom w:val="single" w:sz="4" w:space="0" w:color="auto"/>
              <w:right w:val="single" w:sz="4" w:space="0" w:color="auto"/>
            </w:tcBorders>
          </w:tcPr>
          <w:p w14:paraId="243E4C99"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3951B6FD"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693F6ADC"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eastAsia="ru-RU"/>
              </w:rPr>
              <w:t>1</w:t>
            </w:r>
            <w:r w:rsidRPr="00C76777">
              <w:rPr>
                <w:rFonts w:ascii="Times New Roman" w:eastAsia="Times New Roman" w:hAnsi="Times New Roman" w:cs="Times New Roman"/>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tcPr>
          <w:p w14:paraId="40F35FC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5.2. Довідковий апарат до архівних документів</w:t>
            </w:r>
          </w:p>
        </w:tc>
        <w:tc>
          <w:tcPr>
            <w:tcW w:w="708" w:type="dxa"/>
            <w:tcBorders>
              <w:top w:val="single" w:sz="4" w:space="0" w:color="auto"/>
              <w:left w:val="single" w:sz="4" w:space="0" w:color="auto"/>
              <w:bottom w:val="single" w:sz="4" w:space="0" w:color="auto"/>
              <w:right w:val="single" w:sz="4" w:space="0" w:color="auto"/>
            </w:tcBorders>
            <w:vAlign w:val="center"/>
          </w:tcPr>
          <w:p w14:paraId="53AD1CD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14:paraId="3337767D"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1.Охарактеризувати </w:t>
            </w:r>
            <w:proofErr w:type="spellStart"/>
            <w:r w:rsidRPr="00C76777">
              <w:rPr>
                <w:rFonts w:ascii="Times New Roman" w:eastAsia="Times New Roman" w:hAnsi="Times New Roman" w:cs="Times New Roman"/>
                <w:sz w:val="24"/>
                <w:szCs w:val="24"/>
                <w:lang w:val="uk-UA" w:eastAsia="ru-RU"/>
              </w:rPr>
              <w:t>типо</w:t>
            </w:r>
            <w:proofErr w:type="spellEnd"/>
            <w:r w:rsidRPr="00C76777">
              <w:rPr>
                <w:rFonts w:ascii="Times New Roman" w:eastAsia="Times New Roman" w:hAnsi="Times New Roman" w:cs="Times New Roman"/>
                <w:sz w:val="24"/>
                <w:szCs w:val="24"/>
                <w:lang w:val="uk-UA" w:eastAsia="ru-RU"/>
              </w:rPr>
              <w:t>-видову структуру довідкового апарату до архівних документів</w:t>
            </w:r>
          </w:p>
          <w:p w14:paraId="71C956D9"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2.Визначити склад довідкового апарату </w:t>
            </w:r>
            <w:r w:rsidRPr="00C76777">
              <w:rPr>
                <w:rFonts w:ascii="Times New Roman" w:eastAsia="Times New Roman" w:hAnsi="Times New Roman" w:cs="Times New Roman"/>
                <w:sz w:val="24"/>
                <w:szCs w:val="24"/>
                <w:lang w:val="uk-UA" w:eastAsia="ru-RU"/>
              </w:rPr>
              <w:lastRenderedPageBreak/>
              <w:t>обласного (районного) державного архіву та охарактеризувати його структуру</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415C0E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lastRenderedPageBreak/>
              <w:t>Перевірка записів</w:t>
            </w:r>
          </w:p>
          <w:p w14:paraId="619785A3"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275" w:type="dxa"/>
            <w:tcBorders>
              <w:top w:val="single" w:sz="4" w:space="0" w:color="auto"/>
              <w:left w:val="single" w:sz="4" w:space="0" w:color="auto"/>
              <w:bottom w:val="single" w:sz="4" w:space="0" w:color="auto"/>
              <w:right w:val="single" w:sz="4" w:space="0" w:color="auto"/>
            </w:tcBorders>
          </w:tcPr>
          <w:p w14:paraId="0CEE9EE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w:t>
            </w:r>
            <w:r w:rsidRPr="00C76777">
              <w:rPr>
                <w:rFonts w:ascii="Times New Roman" w:eastAsia="Times New Roman" w:hAnsi="Times New Roman" w:cs="Times New Roman"/>
                <w:sz w:val="24"/>
                <w:szCs w:val="24"/>
                <w:lang w:val="uk-UA" w:eastAsia="ru-RU"/>
              </w:rPr>
              <w:lastRenderedPageBreak/>
              <w:t>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192292ED"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0EE5E9E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eastAsia="ru-RU"/>
              </w:rPr>
              <w:lastRenderedPageBreak/>
              <w:t>1</w:t>
            </w:r>
            <w:r w:rsidRPr="00C76777">
              <w:rPr>
                <w:rFonts w:ascii="Times New Roman" w:eastAsia="Times New Roman" w:hAnsi="Times New Roman" w:cs="Times New Roman"/>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tcPr>
          <w:p w14:paraId="254BA65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5.3. Використання архівної інформації</w:t>
            </w:r>
          </w:p>
        </w:tc>
        <w:tc>
          <w:tcPr>
            <w:tcW w:w="708" w:type="dxa"/>
            <w:tcBorders>
              <w:top w:val="single" w:sz="4" w:space="0" w:color="auto"/>
              <w:left w:val="single" w:sz="4" w:space="0" w:color="auto"/>
              <w:bottom w:val="single" w:sz="4" w:space="0" w:color="auto"/>
              <w:right w:val="single" w:sz="4" w:space="0" w:color="auto"/>
            </w:tcBorders>
            <w:vAlign w:val="center"/>
          </w:tcPr>
          <w:p w14:paraId="6238A2B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31C6CA7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1.Основні напрями використання архівних документів</w:t>
            </w:r>
          </w:p>
          <w:p w14:paraId="32518FA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2.Форми використання документної інформації архівів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E01708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Опитування</w:t>
            </w:r>
          </w:p>
        </w:tc>
        <w:tc>
          <w:tcPr>
            <w:tcW w:w="1275" w:type="dxa"/>
            <w:tcBorders>
              <w:top w:val="single" w:sz="4" w:space="0" w:color="auto"/>
              <w:left w:val="single" w:sz="4" w:space="0" w:color="auto"/>
              <w:bottom w:val="single" w:sz="4" w:space="0" w:color="auto"/>
              <w:right w:val="single" w:sz="4" w:space="0" w:color="auto"/>
            </w:tcBorders>
          </w:tcPr>
          <w:p w14:paraId="1847E4D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09EA4976"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5E6B55E1"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56CA730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tcPr>
          <w:p w14:paraId="2FABA8AA"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16</w:t>
            </w:r>
          </w:p>
        </w:tc>
        <w:tc>
          <w:tcPr>
            <w:tcW w:w="2977" w:type="dxa"/>
            <w:tcBorders>
              <w:top w:val="single" w:sz="4" w:space="0" w:color="auto"/>
              <w:left w:val="single" w:sz="4" w:space="0" w:color="auto"/>
              <w:bottom w:val="single" w:sz="4" w:space="0" w:color="auto"/>
              <w:right w:val="single" w:sz="4" w:space="0" w:color="auto"/>
            </w:tcBorders>
            <w:vAlign w:val="center"/>
          </w:tcPr>
          <w:p w14:paraId="6772426B"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56AF9B6"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14:paraId="13FA71B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r>
      <w:tr w:rsidR="00C76777" w:rsidRPr="00C76777" w14:paraId="32454D16" w14:textId="77777777" w:rsidTr="0094338C">
        <w:tc>
          <w:tcPr>
            <w:tcW w:w="10206" w:type="dxa"/>
            <w:gridSpan w:val="8"/>
            <w:tcBorders>
              <w:top w:val="single" w:sz="4" w:space="0" w:color="auto"/>
              <w:left w:val="single" w:sz="4" w:space="0" w:color="auto"/>
              <w:bottom w:val="single" w:sz="4" w:space="0" w:color="auto"/>
              <w:right w:val="single" w:sz="4" w:space="0" w:color="auto"/>
            </w:tcBorders>
            <w:vAlign w:val="center"/>
          </w:tcPr>
          <w:p w14:paraId="7C10F99F" w14:textId="77777777" w:rsidR="00C76777" w:rsidRPr="00C76777" w:rsidRDefault="00C76777" w:rsidP="0094338C">
            <w:pPr>
              <w:spacing w:after="0" w:line="240" w:lineRule="auto"/>
              <w:jc w:val="center"/>
              <w:rPr>
                <w:rFonts w:ascii="Times New Roman" w:eastAsia="Times New Roman" w:hAnsi="Times New Roman" w:cs="Times New Roman"/>
                <w:b/>
                <w:sz w:val="24"/>
                <w:szCs w:val="24"/>
                <w:lang w:val="uk-UA" w:eastAsia="ru-RU"/>
              </w:rPr>
            </w:pPr>
            <w:r w:rsidRPr="00C76777">
              <w:rPr>
                <w:rFonts w:ascii="Times New Roman" w:eastAsia="Times New Roman" w:hAnsi="Times New Roman" w:cs="Times New Roman"/>
                <w:b/>
                <w:sz w:val="24"/>
                <w:szCs w:val="24"/>
                <w:lang w:val="uk-UA" w:eastAsia="ru-RU"/>
              </w:rPr>
              <w:t>Змістовий модуль № 6. Забезпечення збереження документації.</w:t>
            </w:r>
          </w:p>
        </w:tc>
      </w:tr>
      <w:tr w:rsidR="00C76777" w:rsidRPr="00C76777" w14:paraId="1A21C87E"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27AB1671"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13</w:t>
            </w:r>
          </w:p>
        </w:tc>
        <w:tc>
          <w:tcPr>
            <w:tcW w:w="2835" w:type="dxa"/>
            <w:tcBorders>
              <w:top w:val="single" w:sz="4" w:space="0" w:color="auto"/>
              <w:left w:val="single" w:sz="4" w:space="0" w:color="auto"/>
              <w:bottom w:val="single" w:sz="4" w:space="0" w:color="auto"/>
              <w:right w:val="single" w:sz="4" w:space="0" w:color="auto"/>
            </w:tcBorders>
          </w:tcPr>
          <w:p w14:paraId="6988B188"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Тема 6.1. Забезпечення збереженості архівних документів</w:t>
            </w:r>
          </w:p>
        </w:tc>
        <w:tc>
          <w:tcPr>
            <w:tcW w:w="708" w:type="dxa"/>
            <w:tcBorders>
              <w:top w:val="single" w:sz="4" w:space="0" w:color="auto"/>
              <w:left w:val="single" w:sz="4" w:space="0" w:color="auto"/>
              <w:bottom w:val="single" w:sz="4" w:space="0" w:color="auto"/>
              <w:right w:val="single" w:sz="4" w:space="0" w:color="auto"/>
            </w:tcBorders>
            <w:vAlign w:val="center"/>
          </w:tcPr>
          <w:p w14:paraId="3C0FAF5C"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40C7270D"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1.Фактори, що впливають на зберігання архівних документів.</w:t>
            </w:r>
          </w:p>
          <w:p w14:paraId="3331F44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 Обладнання, необхідне для приміщень архівів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E74A6AD"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Співбесіда</w:t>
            </w:r>
          </w:p>
        </w:tc>
        <w:tc>
          <w:tcPr>
            <w:tcW w:w="1275" w:type="dxa"/>
            <w:tcBorders>
              <w:top w:val="single" w:sz="4" w:space="0" w:color="auto"/>
              <w:left w:val="single" w:sz="4" w:space="0" w:color="auto"/>
              <w:bottom w:val="single" w:sz="4" w:space="0" w:color="auto"/>
              <w:right w:val="single" w:sz="4" w:space="0" w:color="auto"/>
            </w:tcBorders>
          </w:tcPr>
          <w:p w14:paraId="7C2B09BE"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 xml:space="preserve">Архівознавство: підручник/за ред. </w:t>
            </w:r>
            <w:proofErr w:type="spellStart"/>
            <w:r w:rsidRPr="00C76777">
              <w:rPr>
                <w:rFonts w:ascii="Times New Roman" w:eastAsia="Times New Roman" w:hAnsi="Times New Roman" w:cs="Times New Roman"/>
                <w:sz w:val="24"/>
                <w:szCs w:val="24"/>
                <w:lang w:val="uk-UA" w:eastAsia="ru-RU"/>
              </w:rPr>
              <w:t>Я.С.Калакури</w:t>
            </w:r>
            <w:proofErr w:type="spellEnd"/>
            <w:r w:rsidRPr="00C76777">
              <w:rPr>
                <w:rFonts w:ascii="Times New Roman" w:eastAsia="Times New Roman" w:hAnsi="Times New Roman" w:cs="Times New Roman"/>
                <w:sz w:val="24"/>
                <w:szCs w:val="24"/>
                <w:lang w:val="uk-UA" w:eastAsia="ru-RU"/>
              </w:rPr>
              <w:t>. – К., 356 с.</w:t>
            </w:r>
          </w:p>
        </w:tc>
      </w:tr>
      <w:tr w:rsidR="00C76777" w:rsidRPr="00C76777" w14:paraId="7ACC38A0"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1D15570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56B8656F"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tcPr>
          <w:p w14:paraId="7B182E82"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14:paraId="69BD3399"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A7176E3"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14:paraId="0DEA9113"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r>
      <w:tr w:rsidR="00C76777" w:rsidRPr="00C76777" w14:paraId="32281A6E"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07A55135"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6C291420"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семестр</w:t>
            </w:r>
          </w:p>
        </w:tc>
        <w:tc>
          <w:tcPr>
            <w:tcW w:w="708" w:type="dxa"/>
            <w:tcBorders>
              <w:top w:val="single" w:sz="4" w:space="0" w:color="auto"/>
              <w:left w:val="single" w:sz="4" w:space="0" w:color="auto"/>
              <w:bottom w:val="single" w:sz="4" w:space="0" w:color="auto"/>
              <w:right w:val="single" w:sz="4" w:space="0" w:color="auto"/>
            </w:tcBorders>
            <w:vAlign w:val="center"/>
          </w:tcPr>
          <w:p w14:paraId="7EF6007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26</w:t>
            </w:r>
          </w:p>
        </w:tc>
        <w:tc>
          <w:tcPr>
            <w:tcW w:w="2977" w:type="dxa"/>
            <w:tcBorders>
              <w:top w:val="single" w:sz="4" w:space="0" w:color="auto"/>
              <w:left w:val="single" w:sz="4" w:space="0" w:color="auto"/>
              <w:bottom w:val="single" w:sz="4" w:space="0" w:color="auto"/>
              <w:right w:val="single" w:sz="4" w:space="0" w:color="auto"/>
            </w:tcBorders>
            <w:vAlign w:val="center"/>
          </w:tcPr>
          <w:p w14:paraId="3E7CC459"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385728E"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4188A4D3"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r>
      <w:tr w:rsidR="00C76777" w:rsidRPr="00C76777" w14:paraId="4977B970" w14:textId="77777777" w:rsidTr="0094338C">
        <w:tc>
          <w:tcPr>
            <w:tcW w:w="710" w:type="dxa"/>
            <w:tcBorders>
              <w:top w:val="single" w:sz="4" w:space="0" w:color="auto"/>
              <w:left w:val="single" w:sz="4" w:space="0" w:color="auto"/>
              <w:bottom w:val="single" w:sz="4" w:space="0" w:color="auto"/>
              <w:right w:val="single" w:sz="4" w:space="0" w:color="auto"/>
            </w:tcBorders>
            <w:vAlign w:val="center"/>
          </w:tcPr>
          <w:p w14:paraId="478AB764"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hideMark/>
          </w:tcPr>
          <w:p w14:paraId="2FAA5178"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Усього на курс</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042FC7" w14:textId="77777777" w:rsidR="00C76777" w:rsidRPr="00C76777" w:rsidRDefault="00C76777" w:rsidP="0094338C">
            <w:pPr>
              <w:spacing w:after="0" w:line="240" w:lineRule="auto"/>
              <w:jc w:val="both"/>
              <w:rPr>
                <w:rFonts w:ascii="Times New Roman" w:eastAsia="Times New Roman" w:hAnsi="Times New Roman" w:cs="Times New Roman"/>
                <w:sz w:val="24"/>
                <w:szCs w:val="24"/>
                <w:lang w:val="uk-UA" w:eastAsia="ru-RU"/>
              </w:rPr>
            </w:pPr>
            <w:r w:rsidRPr="00C76777">
              <w:rPr>
                <w:rFonts w:ascii="Times New Roman" w:eastAsia="Times New Roman" w:hAnsi="Times New Roman" w:cs="Times New Roman"/>
                <w:sz w:val="24"/>
                <w:szCs w:val="24"/>
                <w:lang w:val="uk-UA" w:eastAsia="ru-RU"/>
              </w:rPr>
              <w:t>52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A9AE33"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B8CAA40"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E6C3D47" w14:textId="77777777" w:rsidR="00C76777" w:rsidRPr="00C76777" w:rsidRDefault="00C76777" w:rsidP="0094338C">
            <w:pPr>
              <w:spacing w:after="0" w:line="240" w:lineRule="auto"/>
              <w:jc w:val="both"/>
              <w:rPr>
                <w:rFonts w:ascii="Times New Roman" w:eastAsia="Times New Roman" w:hAnsi="Times New Roman" w:cs="Times New Roman"/>
                <w:sz w:val="24"/>
                <w:szCs w:val="24"/>
                <w:lang w:eastAsia="ru-RU"/>
              </w:rPr>
            </w:pPr>
          </w:p>
        </w:tc>
      </w:tr>
    </w:tbl>
    <w:p w14:paraId="0511AF25" w14:textId="77777777" w:rsidR="00C76777" w:rsidRDefault="00C76777" w:rsidP="00DE1B2E">
      <w:pPr>
        <w:spacing w:after="0" w:line="240" w:lineRule="auto"/>
        <w:jc w:val="both"/>
        <w:rPr>
          <w:rFonts w:ascii="Times New Roman" w:eastAsia="Times New Roman" w:hAnsi="Times New Roman" w:cs="Times New Roman"/>
          <w:sz w:val="24"/>
          <w:szCs w:val="24"/>
          <w:lang w:val="en-US" w:eastAsia="ru-RU"/>
        </w:rPr>
      </w:pPr>
    </w:p>
    <w:p w14:paraId="69400C58" w14:textId="5926867A" w:rsidR="00C76777" w:rsidRDefault="00C76777" w:rsidP="00DE1B2E">
      <w:pPr>
        <w:spacing w:after="0" w:line="240" w:lineRule="auto"/>
        <w:jc w:val="both"/>
        <w:rPr>
          <w:rFonts w:ascii="Times New Roman" w:eastAsia="Times New Roman" w:hAnsi="Times New Roman" w:cs="Times New Roman"/>
          <w:sz w:val="24"/>
          <w:szCs w:val="24"/>
          <w:lang w:val="en-US" w:eastAsia="ru-RU"/>
        </w:rPr>
      </w:pPr>
    </w:p>
    <w:p w14:paraId="3601CF7C" w14:textId="7E81A7BA" w:rsidR="00C76777" w:rsidRDefault="00C76777" w:rsidP="00DE1B2E">
      <w:pPr>
        <w:spacing w:after="0" w:line="240" w:lineRule="auto"/>
        <w:jc w:val="both"/>
        <w:rPr>
          <w:rFonts w:ascii="Times New Roman" w:eastAsia="Times New Roman" w:hAnsi="Times New Roman" w:cs="Times New Roman"/>
          <w:sz w:val="24"/>
          <w:szCs w:val="24"/>
          <w:lang w:val="en-US" w:eastAsia="ru-RU"/>
        </w:rPr>
      </w:pPr>
    </w:p>
    <w:p w14:paraId="4F0C890C" w14:textId="77777777" w:rsidR="00C76777" w:rsidRPr="00DE1B2E" w:rsidRDefault="00C76777" w:rsidP="00DE1B2E">
      <w:pPr>
        <w:spacing w:after="0" w:line="240" w:lineRule="auto"/>
        <w:jc w:val="both"/>
        <w:rPr>
          <w:rFonts w:ascii="Times New Roman" w:eastAsia="Times New Roman" w:hAnsi="Times New Roman" w:cs="Times New Roman"/>
          <w:sz w:val="24"/>
          <w:szCs w:val="24"/>
          <w:lang w:val="en-US" w:eastAsia="ru-RU"/>
        </w:rPr>
      </w:pPr>
    </w:p>
    <w:p w14:paraId="214F432E" w14:textId="77777777" w:rsidR="00DE1B2E" w:rsidRPr="00DE1B2E" w:rsidRDefault="00DE1B2E" w:rsidP="00DE1B2E">
      <w:pPr>
        <w:spacing w:after="0" w:line="240" w:lineRule="auto"/>
        <w:ind w:left="720"/>
        <w:contextualSpacing/>
        <w:jc w:val="center"/>
        <w:rPr>
          <w:rFonts w:ascii="Times New Roman" w:eastAsia="Calibri" w:hAnsi="Times New Roman" w:cs="Times New Roman"/>
          <w:b/>
          <w:sz w:val="24"/>
          <w:szCs w:val="24"/>
          <w:lang w:val="uk-UA"/>
        </w:rPr>
      </w:pPr>
      <w:r w:rsidRPr="00DE1B2E">
        <w:rPr>
          <w:rFonts w:ascii="Times New Roman" w:eastAsia="Calibri" w:hAnsi="Times New Roman" w:cs="Times New Roman"/>
          <w:b/>
          <w:sz w:val="24"/>
          <w:szCs w:val="24"/>
          <w:lang w:val="uk-UA"/>
        </w:rPr>
        <w:t xml:space="preserve">Питання для проведення диференційованого заліку </w:t>
      </w:r>
    </w:p>
    <w:p w14:paraId="78D0F75A" w14:textId="77777777" w:rsidR="00DE1B2E" w:rsidRPr="00DE1B2E" w:rsidRDefault="00DE1B2E" w:rsidP="00DE1B2E">
      <w:pPr>
        <w:spacing w:after="0" w:line="240" w:lineRule="auto"/>
        <w:jc w:val="center"/>
        <w:rPr>
          <w:rFonts w:ascii="Times New Roman" w:eastAsia="Times New Roman" w:hAnsi="Times New Roman" w:cs="Times New Roman"/>
          <w:b/>
          <w:sz w:val="24"/>
          <w:szCs w:val="24"/>
          <w:lang w:eastAsia="ru-RU"/>
        </w:rPr>
      </w:pPr>
    </w:p>
    <w:p w14:paraId="613DDEBB"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Архівознавство як наукова система і навчальна дисципліна.</w:t>
      </w:r>
    </w:p>
    <w:p w14:paraId="1D968853"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Організація архівної справи в радянський період. Розвиток архівної справи в незалежній Україні.</w:t>
      </w:r>
    </w:p>
    <w:p w14:paraId="32F88A35"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Поняття «архівна система». Види архівних систем. Архівні системи світу.</w:t>
      </w:r>
    </w:p>
    <w:p w14:paraId="03DAD39F"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Центральний орган виконавчої влади у сфері архівної справи і діловодства: загальна характеристика та основні функції.</w:t>
      </w:r>
    </w:p>
    <w:p w14:paraId="7CF52F5C"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Центральні державні архівні установи: загальна характеристика та основні функції.</w:t>
      </w:r>
    </w:p>
    <w:p w14:paraId="6526C9E4"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Галузеві державні архівні установи: загальна характеристика та основні функції.</w:t>
      </w:r>
    </w:p>
    <w:p w14:paraId="1C1C1835"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Місцеві державні архівні установи: загальна характеристика та основні функції.</w:t>
      </w:r>
    </w:p>
    <w:p w14:paraId="7CD95DB3"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Організація діяльності державних архівів.</w:t>
      </w:r>
    </w:p>
    <w:p w14:paraId="39ECA1ED"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Поняття «Національний архівний фонд (НАФ) України». Склад і структура НАФ України.</w:t>
      </w:r>
    </w:p>
    <w:p w14:paraId="460CCB5A"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Організація та методика проведення експертизи цінності документів.</w:t>
      </w:r>
    </w:p>
    <w:p w14:paraId="73E215C2"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Архівна україніка.</w:t>
      </w:r>
    </w:p>
    <w:p w14:paraId="43699A0E"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Організація архівних документів на структурних рівнях.</w:t>
      </w:r>
    </w:p>
    <w:p w14:paraId="4547D830"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Архівне описування.</w:t>
      </w:r>
    </w:p>
    <w:p w14:paraId="703D7FC1"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Облік архівних документів.</w:t>
      </w:r>
    </w:p>
    <w:p w14:paraId="025AF28C"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Довідковий апарат до архівних документів.</w:t>
      </w:r>
    </w:p>
    <w:p w14:paraId="761799D5"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Інформатизація архівної справи.</w:t>
      </w:r>
    </w:p>
    <w:p w14:paraId="02756A55"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Науково-дослідна та методична робота архівних установ.</w:t>
      </w:r>
    </w:p>
    <w:p w14:paraId="6D7D0349"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Використання архівної інформації. Архів як соціально-комунікаційна інституція.</w:t>
      </w:r>
    </w:p>
    <w:p w14:paraId="6FF40181"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Забезпечення збереженості архівних документів.</w:t>
      </w:r>
    </w:p>
    <w:p w14:paraId="7EEA97B0" w14:textId="77777777" w:rsidR="00BD6FA6" w:rsidRPr="00BD6FA6" w:rsidRDefault="00BD6FA6" w:rsidP="00BD6FA6">
      <w:pPr>
        <w:numPr>
          <w:ilvl w:val="0"/>
          <w:numId w:val="9"/>
        </w:numPr>
        <w:tabs>
          <w:tab w:val="num" w:pos="320"/>
        </w:tabs>
        <w:spacing w:after="0" w:line="240" w:lineRule="auto"/>
        <w:jc w:val="both"/>
        <w:rPr>
          <w:rFonts w:ascii="Times New Roman" w:eastAsia="Times New Roman" w:hAnsi="Times New Roman" w:cs="Times New Roman"/>
          <w:sz w:val="24"/>
          <w:szCs w:val="24"/>
          <w:lang w:val="uk-UA" w:eastAsia="ru-RU"/>
        </w:rPr>
      </w:pPr>
      <w:r w:rsidRPr="00BD6FA6">
        <w:rPr>
          <w:rFonts w:ascii="Times New Roman" w:eastAsia="Times New Roman" w:hAnsi="Times New Roman" w:cs="Times New Roman"/>
          <w:sz w:val="24"/>
          <w:szCs w:val="24"/>
          <w:lang w:val="uk-UA" w:eastAsia="ru-RU"/>
        </w:rPr>
        <w:t>Реставрація та консервація архівних документів.</w:t>
      </w:r>
    </w:p>
    <w:p w14:paraId="0BAF0ADB" w14:textId="5D53BDD2" w:rsidR="00DE1B2E" w:rsidRPr="00DE1B2E" w:rsidRDefault="00DE1B2E" w:rsidP="00C76777">
      <w:pPr>
        <w:spacing w:after="0" w:line="240" w:lineRule="auto"/>
        <w:ind w:left="550"/>
        <w:jc w:val="both"/>
        <w:rPr>
          <w:rFonts w:ascii="Times New Roman" w:eastAsia="Times New Roman" w:hAnsi="Times New Roman" w:cs="Times New Roman"/>
          <w:sz w:val="24"/>
          <w:szCs w:val="24"/>
          <w:lang w:val="uk-UA" w:eastAsia="ru-RU"/>
        </w:rPr>
      </w:pPr>
    </w:p>
    <w:p w14:paraId="55403771" w14:textId="77777777" w:rsidR="00DE1B2E" w:rsidRPr="00DE1B2E" w:rsidRDefault="00DE1B2E" w:rsidP="00DE1B2E">
      <w:pPr>
        <w:spacing w:after="0" w:line="240" w:lineRule="auto"/>
        <w:jc w:val="center"/>
        <w:rPr>
          <w:rFonts w:ascii="Times New Roman" w:eastAsia="Times New Roman" w:hAnsi="Times New Roman" w:cs="Times New Roman"/>
          <w:b/>
          <w:sz w:val="24"/>
          <w:szCs w:val="24"/>
          <w:lang w:val="uk-UA" w:eastAsia="ru-RU"/>
        </w:rPr>
      </w:pPr>
    </w:p>
    <w:p w14:paraId="564799A6" w14:textId="10BA508C" w:rsidR="00BD6FA6" w:rsidRPr="00BD6FA6" w:rsidRDefault="00DE1B2E" w:rsidP="00BD6FA6">
      <w:pPr>
        <w:spacing w:after="0" w:line="240" w:lineRule="auto"/>
        <w:jc w:val="center"/>
        <w:rPr>
          <w:rFonts w:ascii="Times New Roman" w:eastAsia="Times New Roman" w:hAnsi="Times New Roman" w:cs="Times New Roman"/>
          <w:sz w:val="24"/>
          <w:szCs w:val="24"/>
          <w:lang w:eastAsia="ru-RU"/>
        </w:rPr>
      </w:pPr>
      <w:r w:rsidRPr="00DE1B2E">
        <w:rPr>
          <w:rFonts w:ascii="Times New Roman" w:eastAsia="Times New Roman" w:hAnsi="Times New Roman" w:cs="Times New Roman"/>
          <w:b/>
          <w:sz w:val="24"/>
          <w:szCs w:val="24"/>
          <w:lang w:eastAsia="ru-RU"/>
        </w:rPr>
        <w:lastRenderedPageBreak/>
        <w:t>СПИСОК РЕКОМЕНДОВАНИХ ДЖЕРЕЛ</w:t>
      </w:r>
    </w:p>
    <w:p w14:paraId="13DE6553" w14:textId="77777777" w:rsidR="00BD6FA6" w:rsidRPr="00BD6FA6" w:rsidRDefault="00BD6FA6" w:rsidP="00BD6FA6">
      <w:pPr>
        <w:spacing w:after="0" w:line="240" w:lineRule="auto"/>
        <w:ind w:firstLine="284"/>
        <w:jc w:val="center"/>
        <w:rPr>
          <w:rFonts w:ascii="Times New Roman" w:hAnsi="Times New Roman" w:cs="Times New Roman"/>
          <w:i/>
          <w:sz w:val="24"/>
          <w:szCs w:val="24"/>
          <w:lang w:val="uk-UA"/>
        </w:rPr>
      </w:pPr>
      <w:r w:rsidRPr="00BD6FA6">
        <w:rPr>
          <w:rFonts w:ascii="Times New Roman" w:hAnsi="Times New Roman" w:cs="Times New Roman"/>
          <w:i/>
          <w:sz w:val="24"/>
          <w:szCs w:val="24"/>
          <w:lang w:val="uk-UA"/>
        </w:rPr>
        <w:t>Нормативно-правові акти</w:t>
      </w:r>
    </w:p>
    <w:p w14:paraId="55E1E9D5"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1. Нормативна база діяльності архівів України. Офіційний веб-портал Державної архівної служби України [Електронний ресурс]. – Режим доступу: </w:t>
      </w:r>
      <w:hyperlink r:id="rId5"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www</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archives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hyperlink>
      <w:r w:rsidRPr="00BD6FA6">
        <w:rPr>
          <w:rFonts w:ascii="Times New Roman" w:hAnsi="Times New Roman" w:cs="Times New Roman"/>
          <w:sz w:val="24"/>
          <w:szCs w:val="24"/>
          <w:lang w:val="uk-UA"/>
        </w:rPr>
        <w:t>. – Назва з екрана.</w:t>
      </w:r>
    </w:p>
    <w:p w14:paraId="56D4718F"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 Положення про невідкладну реставрацію, ремонт або консервацію унікальних документів. Наказ </w:t>
      </w:r>
      <w:proofErr w:type="spellStart"/>
      <w:r w:rsidRPr="00BD6FA6">
        <w:rPr>
          <w:rFonts w:ascii="Times New Roman" w:hAnsi="Times New Roman" w:cs="Times New Roman"/>
          <w:sz w:val="24"/>
          <w:szCs w:val="24"/>
          <w:lang w:val="uk-UA"/>
        </w:rPr>
        <w:t>Держкомархіву</w:t>
      </w:r>
      <w:proofErr w:type="spellEnd"/>
      <w:r w:rsidRPr="00BD6FA6">
        <w:rPr>
          <w:rFonts w:ascii="Times New Roman" w:hAnsi="Times New Roman" w:cs="Times New Roman"/>
          <w:sz w:val="24"/>
          <w:szCs w:val="24"/>
          <w:lang w:val="uk-UA"/>
        </w:rPr>
        <w:t xml:space="preserve"> України 04.03.2003 № 33 // Офіційний вісник України. – 2003. – № 13. – С. 125-126.</w:t>
      </w:r>
    </w:p>
    <w:p w14:paraId="2F156B58"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 Положення про порядок зупинення діяльності архівних установ, що не забезпечують збереженість документів Національного архівного фонду або порушують вимоги щодо їх державної реєстрації. Наказ </w:t>
      </w:r>
      <w:proofErr w:type="spellStart"/>
      <w:r w:rsidRPr="00BD6FA6">
        <w:rPr>
          <w:rFonts w:ascii="Times New Roman" w:hAnsi="Times New Roman" w:cs="Times New Roman"/>
          <w:sz w:val="24"/>
          <w:szCs w:val="24"/>
          <w:lang w:val="uk-UA"/>
        </w:rPr>
        <w:t>Держкомархіву</w:t>
      </w:r>
      <w:proofErr w:type="spellEnd"/>
      <w:r w:rsidRPr="00BD6FA6">
        <w:rPr>
          <w:rFonts w:ascii="Times New Roman" w:hAnsi="Times New Roman" w:cs="Times New Roman"/>
          <w:sz w:val="24"/>
          <w:szCs w:val="24"/>
          <w:lang w:val="uk-UA"/>
        </w:rPr>
        <w:t xml:space="preserve"> України 15.06.2000 № 31 // Офіційний вісник України. – 2000. – № 33. – С. 139-141.</w:t>
      </w:r>
    </w:p>
    <w:p w14:paraId="63C3D420"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 Порядок зберігання електронних документів в архівних установах. Наказ </w:t>
      </w:r>
      <w:proofErr w:type="spellStart"/>
      <w:r w:rsidRPr="00BD6FA6">
        <w:rPr>
          <w:rFonts w:ascii="Times New Roman" w:hAnsi="Times New Roman" w:cs="Times New Roman"/>
          <w:sz w:val="24"/>
          <w:szCs w:val="24"/>
          <w:lang w:val="uk-UA"/>
        </w:rPr>
        <w:t>Держкомархіву</w:t>
      </w:r>
      <w:proofErr w:type="spellEnd"/>
      <w:r w:rsidRPr="00BD6FA6">
        <w:rPr>
          <w:rFonts w:ascii="Times New Roman" w:hAnsi="Times New Roman" w:cs="Times New Roman"/>
          <w:sz w:val="24"/>
          <w:szCs w:val="24"/>
          <w:lang w:val="uk-UA"/>
        </w:rPr>
        <w:t xml:space="preserve"> України 25.04.2005 № 49 // Офіційний вісник України. – 2005. – № 23. – С. 285-287.</w:t>
      </w:r>
    </w:p>
    <w:p w14:paraId="6AADC290"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5. Порядок користування документами Національного архівного фонду України, що належать державі, територіальним громадам. Наказ </w:t>
      </w:r>
      <w:proofErr w:type="spellStart"/>
      <w:r w:rsidRPr="00BD6FA6">
        <w:rPr>
          <w:rFonts w:ascii="Times New Roman" w:hAnsi="Times New Roman" w:cs="Times New Roman"/>
          <w:sz w:val="24"/>
          <w:szCs w:val="24"/>
          <w:lang w:val="uk-UA"/>
        </w:rPr>
        <w:t>Держкомархіву</w:t>
      </w:r>
      <w:proofErr w:type="spellEnd"/>
      <w:r w:rsidRPr="00BD6FA6">
        <w:rPr>
          <w:rFonts w:ascii="Times New Roman" w:hAnsi="Times New Roman" w:cs="Times New Roman"/>
          <w:sz w:val="24"/>
          <w:szCs w:val="24"/>
          <w:lang w:val="uk-UA"/>
        </w:rPr>
        <w:t xml:space="preserve"> України 24.11.2005 № 139 // Офіційний вісник України. – 2005. – № 50. – С. 67-76.</w:t>
      </w:r>
    </w:p>
    <w:p w14:paraId="270E0094"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 Правила охорони праці в архівних установах. Наказ </w:t>
      </w:r>
      <w:proofErr w:type="spellStart"/>
      <w:r w:rsidRPr="00BD6FA6">
        <w:rPr>
          <w:rFonts w:ascii="Times New Roman" w:hAnsi="Times New Roman" w:cs="Times New Roman"/>
          <w:sz w:val="24"/>
          <w:szCs w:val="24"/>
          <w:lang w:val="uk-UA"/>
        </w:rPr>
        <w:t>Держначалнохоронпраці</w:t>
      </w:r>
      <w:proofErr w:type="spellEnd"/>
      <w:r w:rsidRPr="00BD6FA6">
        <w:rPr>
          <w:rFonts w:ascii="Times New Roman" w:hAnsi="Times New Roman" w:cs="Times New Roman"/>
          <w:sz w:val="24"/>
          <w:szCs w:val="24"/>
          <w:lang w:val="uk-UA"/>
        </w:rPr>
        <w:t xml:space="preserve"> України 01.02.2005 № 22 // Офіційний вісник України. – 2005. – № 8. – С. 239-248.</w:t>
      </w:r>
    </w:p>
    <w:p w14:paraId="5F3907AE"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7. Примірні норми часу (виробітку) на основні види робіт в архівних підрозділах органів державної влади, місцевого самоврядування, підприємств, установ і організацій / </w:t>
      </w:r>
      <w:proofErr w:type="spellStart"/>
      <w:r w:rsidRPr="00BD6FA6">
        <w:rPr>
          <w:rFonts w:ascii="Times New Roman" w:hAnsi="Times New Roman" w:cs="Times New Roman"/>
          <w:sz w:val="24"/>
          <w:szCs w:val="24"/>
          <w:lang w:val="uk-UA"/>
        </w:rPr>
        <w:t>Деркомархів</w:t>
      </w:r>
      <w:proofErr w:type="spellEnd"/>
      <w:r w:rsidRPr="00BD6FA6">
        <w:rPr>
          <w:rFonts w:ascii="Times New Roman" w:hAnsi="Times New Roman" w:cs="Times New Roman"/>
          <w:sz w:val="24"/>
          <w:szCs w:val="24"/>
          <w:lang w:val="uk-UA"/>
        </w:rPr>
        <w:t xml:space="preserve"> України; УНДІАСД. – К.: </w:t>
      </w:r>
      <w:proofErr w:type="spellStart"/>
      <w:r w:rsidRPr="00BD6FA6">
        <w:rPr>
          <w:rFonts w:ascii="Times New Roman" w:hAnsi="Times New Roman" w:cs="Times New Roman"/>
          <w:sz w:val="24"/>
          <w:szCs w:val="24"/>
          <w:lang w:val="uk-UA"/>
        </w:rPr>
        <w:t>Держкомархів</w:t>
      </w:r>
      <w:proofErr w:type="spellEnd"/>
      <w:r w:rsidRPr="00BD6FA6">
        <w:rPr>
          <w:rFonts w:ascii="Times New Roman" w:hAnsi="Times New Roman" w:cs="Times New Roman"/>
          <w:sz w:val="24"/>
          <w:szCs w:val="24"/>
          <w:lang w:val="uk-UA"/>
        </w:rPr>
        <w:t xml:space="preserve"> України; УНДІАСД, 2001. – 65 с.</w:t>
      </w:r>
    </w:p>
    <w:p w14:paraId="29E876DA"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8. Про вивезення, ввезення та повернення культурних цінностей: Закон України № 1068-</w:t>
      </w:r>
      <w:r w:rsidRPr="00BD6FA6">
        <w:rPr>
          <w:rFonts w:ascii="Times New Roman" w:hAnsi="Times New Roman" w:cs="Times New Roman"/>
          <w:sz w:val="24"/>
          <w:szCs w:val="24"/>
          <w:lang w:val="en-US"/>
        </w:rPr>
        <w:t>XIV</w:t>
      </w:r>
      <w:r w:rsidRPr="00BD6FA6">
        <w:rPr>
          <w:rFonts w:ascii="Times New Roman" w:hAnsi="Times New Roman" w:cs="Times New Roman"/>
          <w:sz w:val="24"/>
          <w:szCs w:val="24"/>
          <w:lang w:val="uk-UA"/>
        </w:rPr>
        <w:t xml:space="preserve"> від 21 вересня 1999 року (із змінами) [Електронний ресурс]. – Режим доступу: </w:t>
      </w:r>
      <w:hyperlink r:id="rId6"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/1068-</w:t>
        </w:r>
        <w:r w:rsidRPr="00BD6FA6">
          <w:rPr>
            <w:rStyle w:val="a3"/>
            <w:rFonts w:ascii="Times New Roman" w:hAnsi="Times New Roman" w:cs="Times New Roman"/>
            <w:sz w:val="24"/>
            <w:szCs w:val="24"/>
            <w:lang w:val="en-US"/>
          </w:rPr>
          <w:t>xiv</w:t>
        </w:r>
      </w:hyperlink>
      <w:r w:rsidRPr="00BD6FA6">
        <w:rPr>
          <w:rFonts w:ascii="Times New Roman" w:hAnsi="Times New Roman" w:cs="Times New Roman"/>
          <w:sz w:val="24"/>
          <w:szCs w:val="24"/>
          <w:lang w:val="uk-UA"/>
        </w:rPr>
        <w:t>. – Назва з екрана.</w:t>
      </w:r>
    </w:p>
    <w:p w14:paraId="56245E76"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9. Про внесення змін до Закону України «Про інформацію»: Закон України № 2938 – </w:t>
      </w:r>
      <w:r w:rsidRPr="00BD6FA6">
        <w:rPr>
          <w:rFonts w:ascii="Times New Roman" w:hAnsi="Times New Roman" w:cs="Times New Roman"/>
          <w:sz w:val="24"/>
          <w:szCs w:val="24"/>
          <w:lang w:val="en-US"/>
        </w:rPr>
        <w:t>VI</w:t>
      </w:r>
      <w:r w:rsidRPr="00BD6FA6">
        <w:rPr>
          <w:rFonts w:ascii="Times New Roman" w:hAnsi="Times New Roman" w:cs="Times New Roman"/>
          <w:sz w:val="24"/>
          <w:szCs w:val="24"/>
          <w:lang w:val="uk-UA"/>
        </w:rPr>
        <w:t xml:space="preserve"> від 13 січня 2011 року // Уряд. кур’єр. – 2011. – 15 лютого. – С. 9-10.</w:t>
      </w:r>
    </w:p>
    <w:p w14:paraId="4C48C9D4"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10. Про внесення змін до Закону України «Про Національний архівний фонд та архівні установи»: Закон України № 2888-ІІІ від 13 грудня 2001 року (із змінами) [Електронний ресурс]. – Режим доступу: </w:t>
      </w:r>
      <w:hyperlink r:id="rId7"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/2888-14/</w:t>
        </w:r>
        <w:r w:rsidRPr="00BD6FA6">
          <w:rPr>
            <w:rStyle w:val="a3"/>
            <w:rFonts w:ascii="Times New Roman" w:hAnsi="Times New Roman" w:cs="Times New Roman"/>
            <w:sz w:val="24"/>
            <w:szCs w:val="24"/>
            <w:lang w:val="en-US"/>
          </w:rPr>
          <w:t>page</w:t>
        </w:r>
      </w:hyperlink>
      <w:r w:rsidRPr="00BD6FA6">
        <w:rPr>
          <w:rFonts w:ascii="Times New Roman" w:hAnsi="Times New Roman" w:cs="Times New Roman"/>
          <w:sz w:val="24"/>
          <w:szCs w:val="24"/>
          <w:lang w:val="uk-UA"/>
        </w:rPr>
        <w:t>. – Назва з екрана.</w:t>
      </w:r>
    </w:p>
    <w:p w14:paraId="1F73B89D"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11. Про доступ до публічної інформації: Закон України № 2939-</w:t>
      </w:r>
      <w:r w:rsidRPr="00BD6FA6">
        <w:rPr>
          <w:rFonts w:ascii="Times New Roman" w:hAnsi="Times New Roman" w:cs="Times New Roman"/>
          <w:sz w:val="24"/>
          <w:szCs w:val="24"/>
          <w:lang w:val="en-US"/>
        </w:rPr>
        <w:t>VI</w:t>
      </w:r>
      <w:r w:rsidRPr="00BD6FA6">
        <w:rPr>
          <w:rFonts w:ascii="Times New Roman" w:hAnsi="Times New Roman" w:cs="Times New Roman"/>
          <w:sz w:val="24"/>
          <w:szCs w:val="24"/>
          <w:lang w:val="uk-UA"/>
        </w:rPr>
        <w:t xml:space="preserve"> від 13.01.2011 р. // </w:t>
      </w:r>
      <w:proofErr w:type="spellStart"/>
      <w:r w:rsidRPr="00BD6FA6">
        <w:rPr>
          <w:rFonts w:ascii="Times New Roman" w:hAnsi="Times New Roman" w:cs="Times New Roman"/>
          <w:sz w:val="24"/>
          <w:szCs w:val="24"/>
          <w:lang w:val="uk-UA"/>
        </w:rPr>
        <w:t>Офіц</w:t>
      </w:r>
      <w:proofErr w:type="spellEnd"/>
      <w:r w:rsidRPr="00BD6FA6">
        <w:rPr>
          <w:rFonts w:ascii="Times New Roman" w:hAnsi="Times New Roman" w:cs="Times New Roman"/>
          <w:sz w:val="24"/>
          <w:szCs w:val="24"/>
          <w:lang w:val="uk-UA"/>
        </w:rPr>
        <w:t>. вісник України. – 2011. – №10. – С. 29. – Ст. 446.</w:t>
      </w:r>
    </w:p>
    <w:p w14:paraId="357E1668"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12.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Наказ Міністерства юстиції України № 578/5 від 12 квітня 2012 року (зареєстровано в Міністерстві юстиції України 17 квітня 2012 року за № 571/20884) [Електронний ресурс]. – Режим доступу: </w:t>
      </w:r>
      <w:hyperlink r:id="rId8"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z</w:t>
        </w:r>
        <w:r w:rsidRPr="00BD6FA6">
          <w:rPr>
            <w:rStyle w:val="a3"/>
            <w:rFonts w:ascii="Times New Roman" w:hAnsi="Times New Roman" w:cs="Times New Roman"/>
            <w:sz w:val="24"/>
            <w:szCs w:val="24"/>
            <w:lang w:val="uk-UA"/>
          </w:rPr>
          <w:t>0571-12</w:t>
        </w:r>
      </w:hyperlink>
      <w:r w:rsidRPr="00BD6FA6">
        <w:rPr>
          <w:rFonts w:ascii="Times New Roman" w:hAnsi="Times New Roman" w:cs="Times New Roman"/>
          <w:sz w:val="24"/>
          <w:szCs w:val="24"/>
          <w:lang w:val="uk-UA"/>
        </w:rPr>
        <w:t>. – Назва з екрана.</w:t>
      </w:r>
    </w:p>
    <w:p w14:paraId="412E7689"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13. Про затвердження Положення про Державну архівну службу України: Указ Президента України № 407/2011 від 06 квітня 2011 року [Електронний ресурс]. – Режим доступу: </w:t>
      </w:r>
      <w:hyperlink r:id="rId9"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www</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president</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documents</w:t>
        </w:r>
        <w:r w:rsidRPr="00BD6FA6">
          <w:rPr>
            <w:rStyle w:val="a3"/>
            <w:rFonts w:ascii="Times New Roman" w:hAnsi="Times New Roman" w:cs="Times New Roman"/>
            <w:sz w:val="24"/>
            <w:szCs w:val="24"/>
            <w:lang w:val="uk-UA"/>
          </w:rPr>
          <w:t>/13380.</w:t>
        </w:r>
        <w:r w:rsidRPr="00BD6FA6">
          <w:rPr>
            <w:rStyle w:val="a3"/>
            <w:rFonts w:ascii="Times New Roman" w:hAnsi="Times New Roman" w:cs="Times New Roman"/>
            <w:sz w:val="24"/>
            <w:szCs w:val="24"/>
            <w:lang w:val="en-US"/>
          </w:rPr>
          <w:t>html</w:t>
        </w:r>
      </w:hyperlink>
      <w:r w:rsidRPr="00BD6FA6">
        <w:rPr>
          <w:rFonts w:ascii="Times New Roman" w:hAnsi="Times New Roman" w:cs="Times New Roman"/>
          <w:sz w:val="24"/>
          <w:szCs w:val="24"/>
          <w:lang w:val="uk-UA"/>
        </w:rPr>
        <w:t>. – Назва з екрана.</w:t>
      </w:r>
    </w:p>
    <w:p w14:paraId="2E864F0C"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14. Про затвердження Правил роботи архівних підрозділів органів державної влади, місцевого самоврядування, підприємств, установ і організацій: Наказ Державного комітету архівів України № 16 від 16 березня 2001 року (зареєстровано в Міністерстві юстиції України 08 травня 2001 року за № 407/5598) (із змінами) [Електронний ресурс]. – Режим доступу: </w:t>
      </w:r>
      <w:hyperlink r:id="rId10"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2.</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z</w:t>
        </w:r>
        <w:r w:rsidRPr="00BD6FA6">
          <w:rPr>
            <w:rStyle w:val="a3"/>
            <w:rFonts w:ascii="Times New Roman" w:hAnsi="Times New Roman" w:cs="Times New Roman"/>
            <w:sz w:val="24"/>
            <w:szCs w:val="24"/>
            <w:lang w:val="uk-UA"/>
          </w:rPr>
          <w:t>0407-01</w:t>
        </w:r>
      </w:hyperlink>
      <w:r w:rsidRPr="00BD6FA6">
        <w:rPr>
          <w:rFonts w:ascii="Times New Roman" w:hAnsi="Times New Roman" w:cs="Times New Roman"/>
          <w:sz w:val="24"/>
          <w:szCs w:val="24"/>
          <w:lang w:val="uk-UA"/>
        </w:rPr>
        <w:t>. – Назва з екрана.</w:t>
      </w:r>
    </w:p>
    <w:p w14:paraId="71933AB3"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15. Про затвердження Типового положення про архівний підрозділ органу державної влади, органу місцевого самоврядування, державного і комунального підприємства, установи та організації: Наказ Міністерства юстиції України № 232/5 від 10 лютого 2012 року (зареєстровано в Міністерстві юстиції України 10 лютого 2012 року за № 202/20515) [Електронний ресурс]. – Режим доступу: </w:t>
      </w:r>
      <w:hyperlink r:id="rId11"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2.</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z</w:t>
        </w:r>
        <w:r w:rsidRPr="00BD6FA6">
          <w:rPr>
            <w:rStyle w:val="a3"/>
            <w:rFonts w:ascii="Times New Roman" w:hAnsi="Times New Roman" w:cs="Times New Roman"/>
            <w:sz w:val="24"/>
            <w:szCs w:val="24"/>
            <w:lang w:val="uk-UA"/>
          </w:rPr>
          <w:t>0202-12</w:t>
        </w:r>
      </w:hyperlink>
      <w:r w:rsidRPr="00BD6FA6">
        <w:rPr>
          <w:rFonts w:ascii="Times New Roman" w:hAnsi="Times New Roman" w:cs="Times New Roman"/>
          <w:sz w:val="24"/>
          <w:szCs w:val="24"/>
          <w:lang w:val="uk-UA"/>
        </w:rPr>
        <w:t>. – Назва з екрана.</w:t>
      </w:r>
    </w:p>
    <w:p w14:paraId="383FDFD6"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16. Про затвердження Типового положення про експертну комісію державного органу, органу місцевого самоврядування, державного та комунального підприємства, установи та </w:t>
      </w:r>
      <w:r w:rsidRPr="00BD6FA6">
        <w:rPr>
          <w:rFonts w:ascii="Times New Roman" w:hAnsi="Times New Roman" w:cs="Times New Roman"/>
          <w:sz w:val="24"/>
          <w:szCs w:val="24"/>
          <w:lang w:val="uk-UA"/>
        </w:rPr>
        <w:lastRenderedPageBreak/>
        <w:t xml:space="preserve">організації: Наказ Державного комітету архівів України № 183 від 17 грудня 2007 року (зареєстровано в Міністерстві юстиції України 11 січня 2008 року за № 13/14704) [Електронний ресурс]. – Режим доступу: </w:t>
      </w:r>
      <w:hyperlink r:id="rId12"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z</w:t>
        </w:r>
        <w:r w:rsidRPr="00BD6FA6">
          <w:rPr>
            <w:rStyle w:val="a3"/>
            <w:rFonts w:ascii="Times New Roman" w:hAnsi="Times New Roman" w:cs="Times New Roman"/>
            <w:sz w:val="24"/>
            <w:szCs w:val="24"/>
            <w:lang w:val="uk-UA"/>
          </w:rPr>
          <w:t>0013-08</w:t>
        </w:r>
      </w:hyperlink>
      <w:r w:rsidRPr="00BD6FA6">
        <w:rPr>
          <w:rFonts w:ascii="Times New Roman" w:hAnsi="Times New Roman" w:cs="Times New Roman"/>
          <w:sz w:val="24"/>
          <w:szCs w:val="24"/>
          <w:lang w:val="uk-UA"/>
        </w:rPr>
        <w:t>. – Назва з екрана.</w:t>
      </w:r>
    </w:p>
    <w:p w14:paraId="057AE37F"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17. Про затвердження цін на роботи (послуги) у сфері використання архівних документів, що виконуються центральними державними архівними установами на договірних засадах: Наказ </w:t>
      </w:r>
      <w:proofErr w:type="spellStart"/>
      <w:r w:rsidRPr="00BD6FA6">
        <w:rPr>
          <w:rFonts w:ascii="Times New Roman" w:hAnsi="Times New Roman" w:cs="Times New Roman"/>
          <w:sz w:val="24"/>
          <w:szCs w:val="24"/>
          <w:lang w:val="uk-UA"/>
        </w:rPr>
        <w:t>Держкомархіву</w:t>
      </w:r>
      <w:proofErr w:type="spellEnd"/>
      <w:r w:rsidRPr="00BD6FA6">
        <w:rPr>
          <w:rFonts w:ascii="Times New Roman" w:hAnsi="Times New Roman" w:cs="Times New Roman"/>
          <w:sz w:val="24"/>
          <w:szCs w:val="24"/>
          <w:lang w:val="uk-UA"/>
        </w:rPr>
        <w:t xml:space="preserve"> від 12 грудня 2001р. № 1105 // Офіційний вісник України. – 2002. – № 1. – С. 165-175.</w:t>
      </w:r>
    </w:p>
    <w:p w14:paraId="56762EF1"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18. Про електронний цифровий підпис: Закон України № 852-</w:t>
      </w:r>
      <w:r w:rsidRPr="00BD6FA6">
        <w:rPr>
          <w:rFonts w:ascii="Times New Roman" w:hAnsi="Times New Roman" w:cs="Times New Roman"/>
          <w:sz w:val="24"/>
          <w:szCs w:val="24"/>
          <w:lang w:val="en-US"/>
        </w:rPr>
        <w:t>IV</w:t>
      </w:r>
      <w:r w:rsidRPr="00BD6FA6">
        <w:rPr>
          <w:rFonts w:ascii="Times New Roman" w:hAnsi="Times New Roman" w:cs="Times New Roman"/>
          <w:sz w:val="24"/>
          <w:szCs w:val="24"/>
          <w:lang w:val="uk-UA"/>
        </w:rPr>
        <w:t xml:space="preserve"> від 22 травня 2003 року (із змінами) [Електронний ресурс]. – Режим доступу: </w:t>
      </w:r>
      <w:hyperlink r:id="rId13"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cgi</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bin</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main</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cgi</w:t>
        </w:r>
        <w:proofErr w:type="spellEnd"/>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nreg</w:t>
        </w:r>
        <w:proofErr w:type="spellEnd"/>
        <w:r w:rsidRPr="00BD6FA6">
          <w:rPr>
            <w:rStyle w:val="a3"/>
            <w:rFonts w:ascii="Times New Roman" w:hAnsi="Times New Roman" w:cs="Times New Roman"/>
            <w:sz w:val="24"/>
            <w:szCs w:val="24"/>
            <w:lang w:val="uk-UA"/>
          </w:rPr>
          <w:t>=852-15</w:t>
        </w:r>
      </w:hyperlink>
      <w:r w:rsidRPr="00BD6FA6">
        <w:rPr>
          <w:rFonts w:ascii="Times New Roman" w:hAnsi="Times New Roman" w:cs="Times New Roman"/>
          <w:sz w:val="24"/>
          <w:szCs w:val="24"/>
          <w:lang w:val="uk-UA"/>
        </w:rPr>
        <w:t>. – Назва з екрана.</w:t>
      </w:r>
    </w:p>
    <w:p w14:paraId="0EF3A90C"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19. Про електронні документи та електронний документообіг: Закон України № 851-</w:t>
      </w:r>
      <w:r w:rsidRPr="00BD6FA6">
        <w:rPr>
          <w:rFonts w:ascii="Times New Roman" w:hAnsi="Times New Roman" w:cs="Times New Roman"/>
          <w:sz w:val="24"/>
          <w:szCs w:val="24"/>
          <w:lang w:val="en-US"/>
        </w:rPr>
        <w:t>IV</w:t>
      </w:r>
      <w:r w:rsidRPr="00BD6FA6">
        <w:rPr>
          <w:rFonts w:ascii="Times New Roman" w:hAnsi="Times New Roman" w:cs="Times New Roman"/>
          <w:sz w:val="24"/>
          <w:szCs w:val="24"/>
          <w:lang w:val="uk-UA"/>
        </w:rPr>
        <w:t xml:space="preserve"> від 22 травня 2003 року (із змінами) [Електронний ресурс]. – Режим доступу: </w:t>
      </w:r>
      <w:hyperlink r:id="rId14"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/851-15</w:t>
        </w:r>
      </w:hyperlink>
      <w:r w:rsidRPr="00BD6FA6">
        <w:rPr>
          <w:rFonts w:ascii="Times New Roman" w:hAnsi="Times New Roman" w:cs="Times New Roman"/>
          <w:sz w:val="24"/>
          <w:szCs w:val="24"/>
          <w:lang w:val="uk-UA"/>
        </w:rPr>
        <w:t>. – Назва з екрана.</w:t>
      </w:r>
    </w:p>
    <w:p w14:paraId="34A8EE80"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20. Про охорону культурної спадщини: Закон України № 1805-ІІІ від 08 червня 2000 року (із змінами) [Електронний ресурс]. – Режим доступу: </w:t>
      </w:r>
      <w:hyperlink r:id="rId15"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/1805-14/</w:t>
        </w:r>
        <w:r w:rsidRPr="00BD6FA6">
          <w:rPr>
            <w:rStyle w:val="a3"/>
            <w:rFonts w:ascii="Times New Roman" w:hAnsi="Times New Roman" w:cs="Times New Roman"/>
            <w:sz w:val="24"/>
            <w:szCs w:val="24"/>
            <w:lang w:val="en-US"/>
          </w:rPr>
          <w:t>page</w:t>
        </w:r>
        <w:r w:rsidRPr="00BD6FA6">
          <w:rPr>
            <w:rStyle w:val="a3"/>
            <w:rFonts w:ascii="Times New Roman" w:hAnsi="Times New Roman" w:cs="Times New Roman"/>
            <w:sz w:val="24"/>
            <w:szCs w:val="24"/>
            <w:lang w:val="uk-UA"/>
          </w:rPr>
          <w:t>3</w:t>
        </w:r>
      </w:hyperlink>
      <w:r w:rsidRPr="00BD6FA6">
        <w:rPr>
          <w:rFonts w:ascii="Times New Roman" w:hAnsi="Times New Roman" w:cs="Times New Roman"/>
          <w:sz w:val="24"/>
          <w:szCs w:val="24"/>
          <w:lang w:val="uk-UA"/>
        </w:rPr>
        <w:t>. – Назва з екрана.</w:t>
      </w:r>
    </w:p>
    <w:p w14:paraId="4FD286BB"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21. Про проведення експертизи цінності документів: Постанова Кабінету Міністрів України № 1004 від 08 серпня 2007 року (із змінами) [Електронний ресурс]. – Режим доступу: </w:t>
      </w:r>
      <w:hyperlink r:id="rId16"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/1004-2007-п</w:t>
        </w:r>
      </w:hyperlink>
      <w:r w:rsidRPr="00BD6FA6">
        <w:rPr>
          <w:rFonts w:ascii="Times New Roman" w:hAnsi="Times New Roman" w:cs="Times New Roman"/>
          <w:sz w:val="24"/>
          <w:szCs w:val="24"/>
          <w:lang w:val="uk-UA"/>
        </w:rPr>
        <w:t>. – Назва з екрана.</w:t>
      </w:r>
    </w:p>
    <w:p w14:paraId="5A8792CB"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22. Про страховий фонд документації України: Закон України № 2332-ІІІ від 22 березня 2001 року (із змінами) [Електронний ресурс]. – Режим доступу: </w:t>
      </w:r>
      <w:hyperlink r:id="rId17"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/2332-14</w:t>
        </w:r>
      </w:hyperlink>
      <w:r w:rsidRPr="00BD6FA6">
        <w:rPr>
          <w:rFonts w:ascii="Times New Roman" w:hAnsi="Times New Roman" w:cs="Times New Roman"/>
          <w:sz w:val="24"/>
          <w:szCs w:val="24"/>
          <w:lang w:val="uk-UA"/>
        </w:rPr>
        <w:t>. – Назва з екрана.</w:t>
      </w:r>
    </w:p>
    <w:p w14:paraId="1E174DF0"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23. Про схвалення Концепції Державної програми розвитку архівної справи на 2006-2010 роки: Розпорядження Кабінету Міністрів України № 360-р від 23 серпня 2005 року [Електронний ресурс]. – Режим доступу: </w:t>
      </w:r>
      <w:hyperlink r:id="rId18"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zakon</w:t>
        </w:r>
        <w:proofErr w:type="spellEnd"/>
        <w:r w:rsidRPr="00BD6FA6">
          <w:rPr>
            <w:rStyle w:val="a3"/>
            <w:rFonts w:ascii="Times New Roman" w:hAnsi="Times New Roman" w:cs="Times New Roman"/>
            <w:sz w:val="24"/>
            <w:szCs w:val="24"/>
            <w:lang w:val="uk-UA"/>
          </w:rPr>
          <w:t>4.</w:t>
        </w:r>
        <w:proofErr w:type="spellStart"/>
        <w:r w:rsidRPr="00BD6FA6">
          <w:rPr>
            <w:rStyle w:val="a3"/>
            <w:rFonts w:ascii="Times New Roman" w:hAnsi="Times New Roman" w:cs="Times New Roman"/>
            <w:sz w:val="24"/>
            <w:szCs w:val="24"/>
            <w:lang w:val="en-US"/>
          </w:rPr>
          <w:t>rada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gov</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laws</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show</w:t>
        </w:r>
        <w:r w:rsidRPr="00BD6FA6">
          <w:rPr>
            <w:rStyle w:val="a3"/>
            <w:rFonts w:ascii="Times New Roman" w:hAnsi="Times New Roman" w:cs="Times New Roman"/>
            <w:sz w:val="24"/>
            <w:szCs w:val="24"/>
            <w:lang w:val="uk-UA"/>
          </w:rPr>
          <w:t>/360-2005-р</w:t>
        </w:r>
      </w:hyperlink>
      <w:r w:rsidRPr="00BD6FA6">
        <w:rPr>
          <w:rFonts w:ascii="Times New Roman" w:hAnsi="Times New Roman" w:cs="Times New Roman"/>
          <w:sz w:val="24"/>
          <w:szCs w:val="24"/>
          <w:lang w:val="uk-UA"/>
        </w:rPr>
        <w:t xml:space="preserve">. – Назва з екрана. </w:t>
      </w:r>
    </w:p>
    <w:p w14:paraId="7F15C201"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24. Типове положення про архівний відділ районної, районної у місті Києві і Севастополі державної адміністрації: </w:t>
      </w:r>
      <w:proofErr w:type="spellStart"/>
      <w:r w:rsidRPr="00BD6FA6">
        <w:rPr>
          <w:rFonts w:ascii="Times New Roman" w:hAnsi="Times New Roman" w:cs="Times New Roman"/>
          <w:sz w:val="24"/>
          <w:szCs w:val="24"/>
          <w:lang w:val="uk-UA"/>
        </w:rPr>
        <w:t>Затв</w:t>
      </w:r>
      <w:proofErr w:type="spellEnd"/>
      <w:r w:rsidRPr="00BD6FA6">
        <w:rPr>
          <w:rFonts w:ascii="Times New Roman" w:hAnsi="Times New Roman" w:cs="Times New Roman"/>
          <w:sz w:val="24"/>
          <w:szCs w:val="24"/>
          <w:lang w:val="uk-UA"/>
        </w:rPr>
        <w:t>. Постановою Кабінету Міністрів України від 25 жовтня 2002 р. №1616 // Офіційний вісник України. – 2002. –№44. – С. 153-156.</w:t>
      </w:r>
    </w:p>
    <w:p w14:paraId="00C0AE0F" w14:textId="77777777" w:rsidR="00BD6FA6" w:rsidRPr="00BD6FA6" w:rsidRDefault="00BD6FA6" w:rsidP="00BD6FA6">
      <w:pPr>
        <w:spacing w:after="0" w:line="240" w:lineRule="auto"/>
        <w:ind w:firstLine="284"/>
        <w:jc w:val="both"/>
        <w:rPr>
          <w:rFonts w:ascii="Times New Roman" w:hAnsi="Times New Roman" w:cs="Times New Roman"/>
          <w:b/>
          <w:sz w:val="24"/>
          <w:szCs w:val="24"/>
          <w:lang w:val="uk-UA"/>
        </w:rPr>
      </w:pPr>
    </w:p>
    <w:p w14:paraId="7AE21524" w14:textId="77777777" w:rsidR="00BD6FA6" w:rsidRPr="00BD6FA6" w:rsidRDefault="00BD6FA6" w:rsidP="00BD6FA6">
      <w:pPr>
        <w:spacing w:after="0" w:line="240" w:lineRule="auto"/>
        <w:ind w:firstLine="284"/>
        <w:jc w:val="center"/>
        <w:rPr>
          <w:rFonts w:ascii="Times New Roman" w:hAnsi="Times New Roman" w:cs="Times New Roman"/>
          <w:i/>
          <w:sz w:val="24"/>
          <w:szCs w:val="24"/>
          <w:lang w:val="uk-UA"/>
        </w:rPr>
      </w:pPr>
      <w:r w:rsidRPr="00BD6FA6">
        <w:rPr>
          <w:rFonts w:ascii="Times New Roman" w:hAnsi="Times New Roman" w:cs="Times New Roman"/>
          <w:i/>
          <w:sz w:val="24"/>
          <w:szCs w:val="24"/>
          <w:lang w:val="uk-UA"/>
        </w:rPr>
        <w:t>Стандарти, класифікатори, довідники, норми, збірники, методичні рекомендації</w:t>
      </w:r>
    </w:p>
    <w:p w14:paraId="4E51FFEA"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25. ДСТУ 2732:2004. Діловодство й архівна справа. Терміни та визначення понять. – К.: Держспоживстандарт України, 2005. – 31 с.</w:t>
      </w:r>
    </w:p>
    <w:p w14:paraId="3AD3805C"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26. ДСТУ 55.001-98. Документи з паперовими носіями. Правила зберігання Національного архівного фонду. Технічні вимоги. – Київ : </w:t>
      </w:r>
      <w:proofErr w:type="spellStart"/>
      <w:r w:rsidRPr="00BD6FA6">
        <w:rPr>
          <w:rFonts w:ascii="Times New Roman" w:hAnsi="Times New Roman" w:cs="Times New Roman"/>
          <w:sz w:val="24"/>
          <w:szCs w:val="24"/>
          <w:lang w:val="uk-UA"/>
        </w:rPr>
        <w:t>Головархів</w:t>
      </w:r>
      <w:proofErr w:type="spellEnd"/>
      <w:r w:rsidRPr="00BD6FA6">
        <w:rPr>
          <w:rFonts w:ascii="Times New Roman" w:hAnsi="Times New Roman" w:cs="Times New Roman"/>
          <w:sz w:val="24"/>
          <w:szCs w:val="24"/>
          <w:lang w:val="uk-UA"/>
        </w:rPr>
        <w:t xml:space="preserve"> України, 1998. – 31 с.</w:t>
      </w:r>
    </w:p>
    <w:p w14:paraId="5EF026C8" w14:textId="77777777" w:rsidR="00BD6FA6" w:rsidRPr="00BD6FA6" w:rsidRDefault="00BD6FA6" w:rsidP="00BD6FA6">
      <w:pPr>
        <w:spacing w:after="0" w:line="240" w:lineRule="auto"/>
        <w:ind w:firstLine="284"/>
        <w:jc w:val="both"/>
        <w:rPr>
          <w:rFonts w:ascii="Times New Roman" w:hAnsi="Times New Roman" w:cs="Times New Roman"/>
          <w:i/>
          <w:sz w:val="24"/>
          <w:szCs w:val="24"/>
          <w:lang w:val="uk-UA"/>
        </w:rPr>
      </w:pPr>
    </w:p>
    <w:p w14:paraId="3E0CACEF" w14:textId="77777777" w:rsidR="00BD6FA6" w:rsidRPr="00BD6FA6" w:rsidRDefault="00BD6FA6" w:rsidP="00BD6FA6">
      <w:pPr>
        <w:spacing w:after="0" w:line="240" w:lineRule="auto"/>
        <w:ind w:firstLine="284"/>
        <w:jc w:val="center"/>
        <w:rPr>
          <w:rFonts w:ascii="Times New Roman" w:hAnsi="Times New Roman" w:cs="Times New Roman"/>
          <w:i/>
          <w:sz w:val="24"/>
          <w:szCs w:val="24"/>
          <w:lang w:val="uk-UA"/>
        </w:rPr>
      </w:pPr>
      <w:r w:rsidRPr="00BD6FA6">
        <w:rPr>
          <w:rFonts w:ascii="Times New Roman" w:hAnsi="Times New Roman" w:cs="Times New Roman"/>
          <w:i/>
          <w:sz w:val="24"/>
          <w:szCs w:val="24"/>
          <w:lang w:val="uk-UA"/>
        </w:rPr>
        <w:t>Література</w:t>
      </w:r>
    </w:p>
    <w:p w14:paraId="07532458"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27. </w:t>
      </w:r>
      <w:proofErr w:type="spellStart"/>
      <w:r w:rsidRPr="00BD6FA6">
        <w:rPr>
          <w:rFonts w:ascii="Times New Roman" w:hAnsi="Times New Roman" w:cs="Times New Roman"/>
          <w:sz w:val="24"/>
          <w:szCs w:val="24"/>
          <w:lang w:val="uk-UA"/>
        </w:rPr>
        <w:t>Архівістика</w:t>
      </w:r>
      <w:proofErr w:type="spellEnd"/>
      <w:r w:rsidRPr="00BD6FA6">
        <w:rPr>
          <w:rFonts w:ascii="Times New Roman" w:hAnsi="Times New Roman" w:cs="Times New Roman"/>
          <w:sz w:val="24"/>
          <w:szCs w:val="24"/>
          <w:lang w:val="uk-UA"/>
        </w:rPr>
        <w:t xml:space="preserve">: термінологічний словник / ГАУ при КМ України ; УДНДІАСД ; </w:t>
      </w:r>
      <w:proofErr w:type="spellStart"/>
      <w:r w:rsidRPr="00BD6FA6">
        <w:rPr>
          <w:rFonts w:ascii="Times New Roman" w:hAnsi="Times New Roman" w:cs="Times New Roman"/>
          <w:sz w:val="24"/>
          <w:szCs w:val="24"/>
          <w:lang w:val="uk-UA"/>
        </w:rPr>
        <w:t>Авт</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упоряд</w:t>
      </w:r>
      <w:proofErr w:type="spellEnd"/>
      <w:r w:rsidRPr="00BD6FA6">
        <w:rPr>
          <w:rFonts w:ascii="Times New Roman" w:hAnsi="Times New Roman" w:cs="Times New Roman"/>
          <w:sz w:val="24"/>
          <w:szCs w:val="24"/>
          <w:lang w:val="uk-UA"/>
        </w:rPr>
        <w:t xml:space="preserve">. : К.Є. </w:t>
      </w:r>
      <w:proofErr w:type="spellStart"/>
      <w:r w:rsidRPr="00BD6FA6">
        <w:rPr>
          <w:rFonts w:ascii="Times New Roman" w:hAnsi="Times New Roman" w:cs="Times New Roman"/>
          <w:sz w:val="24"/>
          <w:szCs w:val="24"/>
          <w:lang w:val="uk-UA"/>
        </w:rPr>
        <w:t>Новохатський</w:t>
      </w:r>
      <w:proofErr w:type="spellEnd"/>
      <w:r w:rsidRPr="00BD6FA6">
        <w:rPr>
          <w:rFonts w:ascii="Times New Roman" w:hAnsi="Times New Roman" w:cs="Times New Roman"/>
          <w:sz w:val="24"/>
          <w:szCs w:val="24"/>
          <w:lang w:val="uk-UA"/>
        </w:rPr>
        <w:t xml:space="preserve">, К.Т. </w:t>
      </w:r>
      <w:proofErr w:type="spellStart"/>
      <w:r w:rsidRPr="00BD6FA6">
        <w:rPr>
          <w:rFonts w:ascii="Times New Roman" w:hAnsi="Times New Roman" w:cs="Times New Roman"/>
          <w:sz w:val="24"/>
          <w:szCs w:val="24"/>
          <w:lang w:val="uk-UA"/>
        </w:rPr>
        <w:t>Селіверстова</w:t>
      </w:r>
      <w:proofErr w:type="spellEnd"/>
      <w:r w:rsidRPr="00BD6FA6">
        <w:rPr>
          <w:rFonts w:ascii="Times New Roman" w:hAnsi="Times New Roman" w:cs="Times New Roman"/>
          <w:sz w:val="24"/>
          <w:szCs w:val="24"/>
          <w:lang w:val="uk-UA"/>
        </w:rPr>
        <w:t xml:space="preserve"> та ін. – Київ : ГАУ при КМ України ; УДНДІАСД, 1998. – 106 с.</w:t>
      </w:r>
    </w:p>
    <w:p w14:paraId="1BA5FD71"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28. Архівні установи України : довідник / автори-укладачі : О.І. </w:t>
      </w:r>
      <w:proofErr w:type="spellStart"/>
      <w:r w:rsidRPr="00BD6FA6">
        <w:rPr>
          <w:rFonts w:ascii="Times New Roman" w:hAnsi="Times New Roman" w:cs="Times New Roman"/>
          <w:sz w:val="24"/>
          <w:szCs w:val="24"/>
          <w:lang w:val="uk-UA"/>
        </w:rPr>
        <w:t>Алтухова</w:t>
      </w:r>
      <w:proofErr w:type="spellEnd"/>
      <w:r w:rsidRPr="00BD6FA6">
        <w:rPr>
          <w:rFonts w:ascii="Times New Roman" w:hAnsi="Times New Roman" w:cs="Times New Roman"/>
          <w:sz w:val="24"/>
          <w:szCs w:val="24"/>
          <w:lang w:val="uk-UA"/>
        </w:rPr>
        <w:t xml:space="preserve">, С.І. </w:t>
      </w:r>
      <w:proofErr w:type="spellStart"/>
      <w:r w:rsidRPr="00BD6FA6">
        <w:rPr>
          <w:rFonts w:ascii="Times New Roman" w:hAnsi="Times New Roman" w:cs="Times New Roman"/>
          <w:sz w:val="24"/>
          <w:szCs w:val="24"/>
          <w:lang w:val="uk-UA"/>
        </w:rPr>
        <w:t>Андросов</w:t>
      </w:r>
      <w:proofErr w:type="spellEnd"/>
      <w:r w:rsidRPr="00BD6FA6">
        <w:rPr>
          <w:rFonts w:ascii="Times New Roman" w:hAnsi="Times New Roman" w:cs="Times New Roman"/>
          <w:sz w:val="24"/>
          <w:szCs w:val="24"/>
          <w:lang w:val="uk-UA"/>
        </w:rPr>
        <w:t xml:space="preserve">, Л.С. Анохіна та ін. ; ред. </w:t>
      </w:r>
      <w:proofErr w:type="spellStart"/>
      <w:r w:rsidRPr="00BD6FA6">
        <w:rPr>
          <w:rFonts w:ascii="Times New Roman" w:hAnsi="Times New Roman" w:cs="Times New Roman"/>
          <w:sz w:val="24"/>
          <w:szCs w:val="24"/>
          <w:lang w:val="uk-UA"/>
        </w:rPr>
        <w:t>кол</w:t>
      </w:r>
      <w:proofErr w:type="spellEnd"/>
      <w:r w:rsidRPr="00BD6FA6">
        <w:rPr>
          <w:rFonts w:ascii="Times New Roman" w:hAnsi="Times New Roman" w:cs="Times New Roman"/>
          <w:sz w:val="24"/>
          <w:szCs w:val="24"/>
          <w:lang w:val="uk-UA"/>
        </w:rPr>
        <w:t xml:space="preserve">. О.С. Онищенко, Р.Я. Пиріг, Л.А. </w:t>
      </w:r>
      <w:proofErr w:type="spellStart"/>
      <w:r w:rsidRPr="00BD6FA6">
        <w:rPr>
          <w:rFonts w:ascii="Times New Roman" w:hAnsi="Times New Roman" w:cs="Times New Roman"/>
          <w:sz w:val="24"/>
          <w:szCs w:val="24"/>
          <w:lang w:val="uk-UA"/>
        </w:rPr>
        <w:t>Дубровіна</w:t>
      </w:r>
      <w:proofErr w:type="spellEnd"/>
      <w:r w:rsidRPr="00BD6FA6">
        <w:rPr>
          <w:rFonts w:ascii="Times New Roman" w:hAnsi="Times New Roman" w:cs="Times New Roman"/>
          <w:sz w:val="24"/>
          <w:szCs w:val="24"/>
          <w:lang w:val="uk-UA"/>
        </w:rPr>
        <w:t xml:space="preserve"> та ін. ; </w:t>
      </w:r>
      <w:proofErr w:type="spellStart"/>
      <w:r w:rsidRPr="00BD6FA6">
        <w:rPr>
          <w:rFonts w:ascii="Times New Roman" w:hAnsi="Times New Roman" w:cs="Times New Roman"/>
          <w:sz w:val="24"/>
          <w:szCs w:val="24"/>
          <w:lang w:val="uk-UA"/>
        </w:rPr>
        <w:t>упоряд</w:t>
      </w:r>
      <w:proofErr w:type="spellEnd"/>
      <w:r w:rsidRPr="00BD6FA6">
        <w:rPr>
          <w:rFonts w:ascii="Times New Roman" w:hAnsi="Times New Roman" w:cs="Times New Roman"/>
          <w:sz w:val="24"/>
          <w:szCs w:val="24"/>
          <w:lang w:val="uk-UA"/>
        </w:rPr>
        <w:t xml:space="preserve">. Г.В. </w:t>
      </w:r>
      <w:proofErr w:type="spellStart"/>
      <w:r w:rsidRPr="00BD6FA6">
        <w:rPr>
          <w:rFonts w:ascii="Times New Roman" w:hAnsi="Times New Roman" w:cs="Times New Roman"/>
          <w:sz w:val="24"/>
          <w:szCs w:val="24"/>
          <w:lang w:val="uk-UA"/>
        </w:rPr>
        <w:t>Боряк</w:t>
      </w:r>
      <w:proofErr w:type="spellEnd"/>
      <w:r w:rsidRPr="00BD6FA6">
        <w:rPr>
          <w:rFonts w:ascii="Times New Roman" w:hAnsi="Times New Roman" w:cs="Times New Roman"/>
          <w:sz w:val="24"/>
          <w:szCs w:val="24"/>
          <w:lang w:val="uk-UA"/>
        </w:rPr>
        <w:t xml:space="preserve">, С.Г. </w:t>
      </w:r>
      <w:proofErr w:type="spellStart"/>
      <w:r w:rsidRPr="00BD6FA6">
        <w:rPr>
          <w:rFonts w:ascii="Times New Roman" w:hAnsi="Times New Roman" w:cs="Times New Roman"/>
          <w:sz w:val="24"/>
          <w:szCs w:val="24"/>
          <w:lang w:val="uk-UA"/>
        </w:rPr>
        <w:t>Даневич</w:t>
      </w:r>
      <w:proofErr w:type="spellEnd"/>
      <w:r w:rsidRPr="00BD6FA6">
        <w:rPr>
          <w:rFonts w:ascii="Times New Roman" w:hAnsi="Times New Roman" w:cs="Times New Roman"/>
          <w:sz w:val="24"/>
          <w:szCs w:val="24"/>
          <w:lang w:val="uk-UA"/>
        </w:rPr>
        <w:t xml:space="preserve">, Л.А. </w:t>
      </w:r>
      <w:proofErr w:type="spellStart"/>
      <w:r w:rsidRPr="00BD6FA6">
        <w:rPr>
          <w:rFonts w:ascii="Times New Roman" w:hAnsi="Times New Roman" w:cs="Times New Roman"/>
          <w:sz w:val="24"/>
          <w:szCs w:val="24"/>
          <w:lang w:val="uk-UA"/>
        </w:rPr>
        <w:t>Дубровіна</w:t>
      </w:r>
      <w:proofErr w:type="spellEnd"/>
      <w:r w:rsidRPr="00BD6FA6">
        <w:rPr>
          <w:rFonts w:ascii="Times New Roman" w:hAnsi="Times New Roman" w:cs="Times New Roman"/>
          <w:sz w:val="24"/>
          <w:szCs w:val="24"/>
          <w:lang w:val="uk-UA"/>
        </w:rPr>
        <w:t xml:space="preserve"> та ін. : Державний комітет архівів України, Міністерство культури і мистецтв України, Національна бібліотека України ім. В.І. Вернадського НАН України. – Київ, 2000. – 260 с.</w:t>
      </w:r>
    </w:p>
    <w:p w14:paraId="49F897BD"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29. Архівознавство : підручник для студентів </w:t>
      </w:r>
      <w:proofErr w:type="spellStart"/>
      <w:r w:rsidRPr="00BD6FA6">
        <w:rPr>
          <w:rFonts w:ascii="Times New Roman" w:hAnsi="Times New Roman" w:cs="Times New Roman"/>
          <w:sz w:val="24"/>
          <w:szCs w:val="24"/>
          <w:lang w:val="uk-UA"/>
        </w:rPr>
        <w:t>іст</w:t>
      </w:r>
      <w:proofErr w:type="spellEnd"/>
      <w:r w:rsidRPr="00BD6FA6">
        <w:rPr>
          <w:rFonts w:ascii="Times New Roman" w:hAnsi="Times New Roman" w:cs="Times New Roman"/>
          <w:sz w:val="24"/>
          <w:szCs w:val="24"/>
          <w:lang w:val="uk-UA"/>
        </w:rPr>
        <w:t>. ф-</w:t>
      </w:r>
      <w:proofErr w:type="spellStart"/>
      <w:r w:rsidRPr="00BD6FA6">
        <w:rPr>
          <w:rFonts w:ascii="Times New Roman" w:hAnsi="Times New Roman" w:cs="Times New Roman"/>
          <w:sz w:val="24"/>
          <w:szCs w:val="24"/>
          <w:lang w:val="uk-UA"/>
        </w:rPr>
        <w:t>тів</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вищ</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навч</w:t>
      </w:r>
      <w:proofErr w:type="spellEnd"/>
      <w:r w:rsidRPr="00BD6FA6">
        <w:rPr>
          <w:rFonts w:ascii="Times New Roman" w:hAnsi="Times New Roman" w:cs="Times New Roman"/>
          <w:sz w:val="24"/>
          <w:szCs w:val="24"/>
          <w:lang w:val="uk-UA"/>
        </w:rPr>
        <w:t xml:space="preserve">. закладів України / за </w:t>
      </w:r>
      <w:proofErr w:type="spellStart"/>
      <w:r w:rsidRPr="00BD6FA6">
        <w:rPr>
          <w:rFonts w:ascii="Times New Roman" w:hAnsi="Times New Roman" w:cs="Times New Roman"/>
          <w:sz w:val="24"/>
          <w:szCs w:val="24"/>
          <w:lang w:val="uk-UA"/>
        </w:rPr>
        <w:t>заг</w:t>
      </w:r>
      <w:proofErr w:type="spellEnd"/>
      <w:r w:rsidRPr="00BD6FA6">
        <w:rPr>
          <w:rFonts w:ascii="Times New Roman" w:hAnsi="Times New Roman" w:cs="Times New Roman"/>
          <w:sz w:val="24"/>
          <w:szCs w:val="24"/>
          <w:lang w:val="uk-UA"/>
        </w:rPr>
        <w:t xml:space="preserve">. ред. Я.С. </w:t>
      </w:r>
      <w:proofErr w:type="spellStart"/>
      <w:r w:rsidRPr="00BD6FA6">
        <w:rPr>
          <w:rFonts w:ascii="Times New Roman" w:hAnsi="Times New Roman" w:cs="Times New Roman"/>
          <w:sz w:val="24"/>
          <w:szCs w:val="24"/>
          <w:lang w:val="uk-UA"/>
        </w:rPr>
        <w:t>Калакури</w:t>
      </w:r>
      <w:proofErr w:type="spellEnd"/>
      <w:r w:rsidRPr="00BD6FA6">
        <w:rPr>
          <w:rFonts w:ascii="Times New Roman" w:hAnsi="Times New Roman" w:cs="Times New Roman"/>
          <w:sz w:val="24"/>
          <w:szCs w:val="24"/>
          <w:lang w:val="uk-UA"/>
        </w:rPr>
        <w:t xml:space="preserve"> та І.Б. Матяш. – Київ : </w:t>
      </w:r>
      <w:proofErr w:type="spellStart"/>
      <w:r w:rsidRPr="00BD6FA6">
        <w:rPr>
          <w:rFonts w:ascii="Times New Roman" w:hAnsi="Times New Roman" w:cs="Times New Roman"/>
          <w:sz w:val="24"/>
          <w:szCs w:val="24"/>
          <w:lang w:val="uk-UA"/>
        </w:rPr>
        <w:t>Видавн</w:t>
      </w:r>
      <w:proofErr w:type="spellEnd"/>
      <w:r w:rsidRPr="00BD6FA6">
        <w:rPr>
          <w:rFonts w:ascii="Times New Roman" w:hAnsi="Times New Roman" w:cs="Times New Roman"/>
          <w:sz w:val="24"/>
          <w:szCs w:val="24"/>
          <w:lang w:val="uk-UA"/>
        </w:rPr>
        <w:t>. дім «КМ. Академія», 2002. – 356 с.</w:t>
      </w:r>
    </w:p>
    <w:p w14:paraId="60E216A2"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30. </w:t>
      </w:r>
      <w:proofErr w:type="spellStart"/>
      <w:r w:rsidRPr="00BD6FA6">
        <w:rPr>
          <w:rFonts w:ascii="Times New Roman" w:hAnsi="Times New Roman" w:cs="Times New Roman"/>
          <w:sz w:val="24"/>
          <w:szCs w:val="24"/>
          <w:lang w:val="uk-UA"/>
        </w:rPr>
        <w:t>Бернат</w:t>
      </w:r>
      <w:proofErr w:type="spellEnd"/>
      <w:r w:rsidRPr="00BD6FA6">
        <w:rPr>
          <w:rFonts w:ascii="Times New Roman" w:hAnsi="Times New Roman" w:cs="Times New Roman"/>
          <w:sz w:val="24"/>
          <w:szCs w:val="24"/>
          <w:lang w:val="uk-UA"/>
        </w:rPr>
        <w:t xml:space="preserve"> А. Архіви, бібліотеки, музеї – інститути суспільної пам’яті / А. </w:t>
      </w:r>
      <w:proofErr w:type="spellStart"/>
      <w:r w:rsidRPr="00BD6FA6">
        <w:rPr>
          <w:rFonts w:ascii="Times New Roman" w:hAnsi="Times New Roman" w:cs="Times New Roman"/>
          <w:sz w:val="24"/>
          <w:szCs w:val="24"/>
          <w:lang w:val="uk-UA"/>
        </w:rPr>
        <w:t>Бернат</w:t>
      </w:r>
      <w:proofErr w:type="spellEnd"/>
      <w:r w:rsidRPr="00BD6FA6">
        <w:rPr>
          <w:rFonts w:ascii="Times New Roman" w:hAnsi="Times New Roman" w:cs="Times New Roman"/>
          <w:sz w:val="24"/>
          <w:szCs w:val="24"/>
          <w:lang w:val="uk-UA"/>
        </w:rPr>
        <w:t xml:space="preserve"> // Архіви України. – 2004. – №4-6. – С. 37-44.</w:t>
      </w:r>
    </w:p>
    <w:p w14:paraId="5C8B310C"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31. </w:t>
      </w:r>
      <w:proofErr w:type="spellStart"/>
      <w:r w:rsidRPr="00BD6FA6">
        <w:rPr>
          <w:rFonts w:ascii="Times New Roman" w:hAnsi="Times New Roman" w:cs="Times New Roman"/>
          <w:sz w:val="24"/>
          <w:szCs w:val="24"/>
          <w:lang w:val="uk-UA"/>
        </w:rPr>
        <w:t>Боряк</w:t>
      </w:r>
      <w:proofErr w:type="spellEnd"/>
      <w:r w:rsidRPr="00BD6FA6">
        <w:rPr>
          <w:rFonts w:ascii="Times New Roman" w:hAnsi="Times New Roman" w:cs="Times New Roman"/>
          <w:sz w:val="24"/>
          <w:szCs w:val="24"/>
          <w:lang w:val="uk-UA"/>
        </w:rPr>
        <w:t xml:space="preserve"> Г.В. Національна архівна спадщина України та державний реєстр «Археографічна україніка. Архівні документальні ресурси та науково-інформаційні системи» / Г.В. </w:t>
      </w:r>
      <w:proofErr w:type="spellStart"/>
      <w:r w:rsidRPr="00BD6FA6">
        <w:rPr>
          <w:rFonts w:ascii="Times New Roman" w:hAnsi="Times New Roman" w:cs="Times New Roman"/>
          <w:sz w:val="24"/>
          <w:szCs w:val="24"/>
          <w:lang w:val="uk-UA"/>
        </w:rPr>
        <w:t>Боряк</w:t>
      </w:r>
      <w:proofErr w:type="spellEnd"/>
      <w:r w:rsidRPr="00BD6FA6">
        <w:rPr>
          <w:rFonts w:ascii="Times New Roman" w:hAnsi="Times New Roman" w:cs="Times New Roman"/>
          <w:sz w:val="24"/>
          <w:szCs w:val="24"/>
          <w:lang w:val="uk-UA"/>
        </w:rPr>
        <w:t>. – Київ, 1995. – 348 с.</w:t>
      </w:r>
    </w:p>
    <w:p w14:paraId="62E57E49"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lastRenderedPageBreak/>
        <w:t xml:space="preserve">32. </w:t>
      </w:r>
      <w:proofErr w:type="spellStart"/>
      <w:r w:rsidRPr="00BD6FA6">
        <w:rPr>
          <w:rFonts w:ascii="Times New Roman" w:hAnsi="Times New Roman" w:cs="Times New Roman"/>
          <w:sz w:val="24"/>
          <w:szCs w:val="24"/>
          <w:lang w:val="uk-UA"/>
        </w:rPr>
        <w:t>Боряк</w:t>
      </w:r>
      <w:proofErr w:type="spellEnd"/>
      <w:r w:rsidRPr="00BD6FA6">
        <w:rPr>
          <w:rFonts w:ascii="Times New Roman" w:hAnsi="Times New Roman" w:cs="Times New Roman"/>
          <w:sz w:val="24"/>
          <w:szCs w:val="24"/>
          <w:lang w:val="uk-UA"/>
        </w:rPr>
        <w:t xml:space="preserve"> Г.В., </w:t>
      </w:r>
      <w:proofErr w:type="spellStart"/>
      <w:r w:rsidRPr="00BD6FA6">
        <w:rPr>
          <w:rFonts w:ascii="Times New Roman" w:hAnsi="Times New Roman" w:cs="Times New Roman"/>
          <w:sz w:val="24"/>
          <w:szCs w:val="24"/>
          <w:lang w:val="uk-UA"/>
        </w:rPr>
        <w:t>Папакін</w:t>
      </w:r>
      <w:proofErr w:type="spellEnd"/>
      <w:r w:rsidRPr="00BD6FA6">
        <w:rPr>
          <w:rFonts w:ascii="Times New Roman" w:hAnsi="Times New Roman" w:cs="Times New Roman"/>
          <w:sz w:val="24"/>
          <w:szCs w:val="24"/>
          <w:lang w:val="uk-UA"/>
        </w:rPr>
        <w:t xml:space="preserve"> Г.В. Архіви України і виклики сучасного суспільства : штрихи до колективного портрета користувача архівної інформації / Г.В. </w:t>
      </w:r>
      <w:proofErr w:type="spellStart"/>
      <w:r w:rsidRPr="00BD6FA6">
        <w:rPr>
          <w:rFonts w:ascii="Times New Roman" w:hAnsi="Times New Roman" w:cs="Times New Roman"/>
          <w:sz w:val="24"/>
          <w:szCs w:val="24"/>
          <w:lang w:val="uk-UA"/>
        </w:rPr>
        <w:t>Боряк</w:t>
      </w:r>
      <w:proofErr w:type="spellEnd"/>
      <w:r w:rsidRPr="00BD6FA6">
        <w:rPr>
          <w:rFonts w:ascii="Times New Roman" w:hAnsi="Times New Roman" w:cs="Times New Roman"/>
          <w:sz w:val="24"/>
          <w:szCs w:val="24"/>
          <w:lang w:val="uk-UA"/>
        </w:rPr>
        <w:t xml:space="preserve">, Г.В. </w:t>
      </w:r>
      <w:proofErr w:type="spellStart"/>
      <w:r w:rsidRPr="00BD6FA6">
        <w:rPr>
          <w:rFonts w:ascii="Times New Roman" w:hAnsi="Times New Roman" w:cs="Times New Roman"/>
          <w:sz w:val="24"/>
          <w:szCs w:val="24"/>
          <w:lang w:val="uk-UA"/>
        </w:rPr>
        <w:t>Папакін</w:t>
      </w:r>
      <w:proofErr w:type="spellEnd"/>
      <w:r w:rsidRPr="00BD6FA6">
        <w:rPr>
          <w:rFonts w:ascii="Times New Roman" w:hAnsi="Times New Roman" w:cs="Times New Roman"/>
          <w:sz w:val="24"/>
          <w:szCs w:val="24"/>
          <w:lang w:val="uk-UA"/>
        </w:rPr>
        <w:t xml:space="preserve"> // Архіви України. – 2003. – №1-3. – С. 48-52.</w:t>
      </w:r>
    </w:p>
    <w:p w14:paraId="192AAA10"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33. </w:t>
      </w:r>
      <w:proofErr w:type="spellStart"/>
      <w:r w:rsidRPr="00BD6FA6">
        <w:rPr>
          <w:rFonts w:ascii="Times New Roman" w:hAnsi="Times New Roman" w:cs="Times New Roman"/>
          <w:sz w:val="24"/>
          <w:szCs w:val="24"/>
          <w:lang w:val="uk-UA"/>
        </w:rPr>
        <w:t>Дубровіна</w:t>
      </w:r>
      <w:proofErr w:type="spellEnd"/>
      <w:r w:rsidRPr="00BD6FA6">
        <w:rPr>
          <w:rFonts w:ascii="Times New Roman" w:hAnsi="Times New Roman" w:cs="Times New Roman"/>
          <w:sz w:val="24"/>
          <w:szCs w:val="24"/>
          <w:lang w:val="uk-UA"/>
        </w:rPr>
        <w:t xml:space="preserve"> Л.А. Структура і зразки автоматизованого опису архівного фонду для Національного зведеного банку даних / Л.А. </w:t>
      </w:r>
      <w:proofErr w:type="spellStart"/>
      <w:r w:rsidRPr="00BD6FA6">
        <w:rPr>
          <w:rFonts w:ascii="Times New Roman" w:hAnsi="Times New Roman" w:cs="Times New Roman"/>
          <w:sz w:val="24"/>
          <w:szCs w:val="24"/>
          <w:lang w:val="uk-UA"/>
        </w:rPr>
        <w:t>Дубровіна</w:t>
      </w:r>
      <w:proofErr w:type="spellEnd"/>
      <w:r w:rsidRPr="00BD6FA6">
        <w:rPr>
          <w:rFonts w:ascii="Times New Roman" w:hAnsi="Times New Roman" w:cs="Times New Roman"/>
          <w:sz w:val="24"/>
          <w:szCs w:val="24"/>
          <w:lang w:val="uk-UA"/>
        </w:rPr>
        <w:t xml:space="preserve">, С.М. </w:t>
      </w:r>
      <w:proofErr w:type="spellStart"/>
      <w:r w:rsidRPr="00BD6FA6">
        <w:rPr>
          <w:rFonts w:ascii="Times New Roman" w:hAnsi="Times New Roman" w:cs="Times New Roman"/>
          <w:sz w:val="24"/>
          <w:szCs w:val="24"/>
          <w:lang w:val="uk-UA"/>
        </w:rPr>
        <w:t>Кіржаєв</w:t>
      </w:r>
      <w:proofErr w:type="spellEnd"/>
      <w:r w:rsidRPr="00BD6FA6">
        <w:rPr>
          <w:rFonts w:ascii="Times New Roman" w:hAnsi="Times New Roman" w:cs="Times New Roman"/>
          <w:sz w:val="24"/>
          <w:szCs w:val="24"/>
          <w:lang w:val="uk-UA"/>
        </w:rPr>
        <w:t xml:space="preserve"> // Архівна та рукописна Україніка. – Київ : Ін-т </w:t>
      </w:r>
      <w:proofErr w:type="spellStart"/>
      <w:r w:rsidRPr="00BD6FA6">
        <w:rPr>
          <w:rFonts w:ascii="Times New Roman" w:hAnsi="Times New Roman" w:cs="Times New Roman"/>
          <w:sz w:val="24"/>
          <w:szCs w:val="24"/>
          <w:lang w:val="uk-UA"/>
        </w:rPr>
        <w:t>укр</w:t>
      </w:r>
      <w:proofErr w:type="spellEnd"/>
      <w:r w:rsidRPr="00BD6FA6">
        <w:rPr>
          <w:rFonts w:ascii="Times New Roman" w:hAnsi="Times New Roman" w:cs="Times New Roman"/>
          <w:sz w:val="24"/>
          <w:szCs w:val="24"/>
          <w:lang w:val="uk-UA"/>
        </w:rPr>
        <w:t>. археографії, 1992. – С. 70-91.</w:t>
      </w:r>
    </w:p>
    <w:p w14:paraId="14CADEBD"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34. Загальний міжнародний стандарт архівного описування </w:t>
      </w:r>
      <w:r w:rsidRPr="00BD6FA6">
        <w:rPr>
          <w:rFonts w:ascii="Times New Roman" w:hAnsi="Times New Roman" w:cs="Times New Roman"/>
          <w:sz w:val="24"/>
          <w:szCs w:val="24"/>
          <w:lang w:val="en-US"/>
        </w:rPr>
        <w:t>ISAD</w:t>
      </w:r>
      <w:r w:rsidRPr="00BD6FA6">
        <w:rPr>
          <w:rFonts w:ascii="Times New Roman" w:hAnsi="Times New Roman" w:cs="Times New Roman"/>
          <w:sz w:val="24"/>
          <w:szCs w:val="24"/>
          <w:lang w:val="uk-UA"/>
        </w:rPr>
        <w:t>(</w:t>
      </w:r>
      <w:r w:rsidRPr="00BD6FA6">
        <w:rPr>
          <w:rFonts w:ascii="Times New Roman" w:hAnsi="Times New Roman" w:cs="Times New Roman"/>
          <w:sz w:val="24"/>
          <w:szCs w:val="24"/>
          <w:lang w:val="en-US"/>
        </w:rPr>
        <w:t>G</w:t>
      </w:r>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Держкомархів</w:t>
      </w:r>
      <w:proofErr w:type="spellEnd"/>
      <w:r w:rsidRPr="00BD6FA6">
        <w:rPr>
          <w:rFonts w:ascii="Times New Roman" w:hAnsi="Times New Roman" w:cs="Times New Roman"/>
          <w:sz w:val="24"/>
          <w:szCs w:val="24"/>
          <w:lang w:val="uk-UA"/>
        </w:rPr>
        <w:t xml:space="preserve"> України : </w:t>
      </w:r>
      <w:proofErr w:type="spellStart"/>
      <w:r w:rsidRPr="00BD6FA6">
        <w:rPr>
          <w:rFonts w:ascii="Times New Roman" w:hAnsi="Times New Roman" w:cs="Times New Roman"/>
          <w:sz w:val="24"/>
          <w:szCs w:val="24"/>
          <w:lang w:val="uk-UA"/>
        </w:rPr>
        <w:t>Укр</w:t>
      </w:r>
      <w:proofErr w:type="spellEnd"/>
      <w:r w:rsidRPr="00BD6FA6">
        <w:rPr>
          <w:rFonts w:ascii="Times New Roman" w:hAnsi="Times New Roman" w:cs="Times New Roman"/>
          <w:sz w:val="24"/>
          <w:szCs w:val="24"/>
          <w:lang w:val="uk-UA"/>
        </w:rPr>
        <w:t xml:space="preserve">. версія Г.В. </w:t>
      </w:r>
      <w:proofErr w:type="spellStart"/>
      <w:r w:rsidRPr="00BD6FA6">
        <w:rPr>
          <w:rFonts w:ascii="Times New Roman" w:hAnsi="Times New Roman" w:cs="Times New Roman"/>
          <w:sz w:val="24"/>
          <w:szCs w:val="24"/>
          <w:lang w:val="uk-UA"/>
        </w:rPr>
        <w:t>Папакіна</w:t>
      </w:r>
      <w:proofErr w:type="spellEnd"/>
      <w:r w:rsidRPr="00BD6FA6">
        <w:rPr>
          <w:rFonts w:ascii="Times New Roman" w:hAnsi="Times New Roman" w:cs="Times New Roman"/>
          <w:sz w:val="24"/>
          <w:szCs w:val="24"/>
          <w:lang w:val="uk-UA"/>
        </w:rPr>
        <w:t>.  – 2-е вид. – Київ, 2002. – 48 с.</w:t>
      </w:r>
    </w:p>
    <w:p w14:paraId="45CFB19B"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35.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Система архівних установ України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 1. – С. 4-10.</w:t>
      </w:r>
    </w:p>
    <w:p w14:paraId="4BDD62F2"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36.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Доступ до користування документами в архівних установах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№2. – С. 4-9.</w:t>
      </w:r>
    </w:p>
    <w:p w14:paraId="0729BD60"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37.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Виконання запитів у архівних установах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№3. – С. 4-9.</w:t>
      </w:r>
    </w:p>
    <w:p w14:paraId="6752CF15"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38.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Створення архіву на підприємстві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№4. – С. 4-9.</w:t>
      </w:r>
    </w:p>
    <w:p w14:paraId="6EDF5635"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39.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Експертиза цінності документів на підприємстві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№5. – С. 4-9.</w:t>
      </w:r>
    </w:p>
    <w:p w14:paraId="08FB1995"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40.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Підготовка й передання справ у архів підприємства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№6. – С. 4-9.</w:t>
      </w:r>
    </w:p>
    <w:p w14:paraId="24111304"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41.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Складання і оформлення описів справ у архіві підприємств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№7. – С. 5-11.</w:t>
      </w:r>
    </w:p>
    <w:p w14:paraId="3E134889"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42.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w:t>
      </w:r>
      <w:proofErr w:type="spellStart"/>
      <w:r w:rsidRPr="00BD6FA6">
        <w:rPr>
          <w:rFonts w:ascii="Times New Roman" w:hAnsi="Times New Roman" w:cs="Times New Roman"/>
          <w:sz w:val="24"/>
          <w:szCs w:val="24"/>
          <w:lang w:val="uk-UA"/>
        </w:rPr>
        <w:t>Фондування</w:t>
      </w:r>
      <w:proofErr w:type="spellEnd"/>
      <w:r w:rsidRPr="00BD6FA6">
        <w:rPr>
          <w:rFonts w:ascii="Times New Roman" w:hAnsi="Times New Roman" w:cs="Times New Roman"/>
          <w:sz w:val="24"/>
          <w:szCs w:val="24"/>
          <w:lang w:val="uk-UA"/>
        </w:rPr>
        <w:t xml:space="preserve"> та облік документів архіву підприємства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№8. – С. 4-9.</w:t>
      </w:r>
    </w:p>
    <w:p w14:paraId="04D27F92"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43.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Забезпечення збереженості документів архіву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№9. – С. 4-9.</w:t>
      </w:r>
    </w:p>
    <w:p w14:paraId="1A74C8AD"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44.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Організація користування документами в архіві підприємства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№10. – С. 4-9.</w:t>
      </w:r>
    </w:p>
    <w:p w14:paraId="0D435703"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45.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Планування і звітність роботи архіву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№11. – С. 4-9.</w:t>
      </w:r>
    </w:p>
    <w:p w14:paraId="6B6DD079"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46.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О. Приймання-передавання документів підприємства / О. </w:t>
      </w:r>
      <w:proofErr w:type="spellStart"/>
      <w:r w:rsidRPr="00BD6FA6">
        <w:rPr>
          <w:rFonts w:ascii="Times New Roman" w:hAnsi="Times New Roman" w:cs="Times New Roman"/>
          <w:sz w:val="24"/>
          <w:szCs w:val="24"/>
          <w:lang w:val="uk-UA"/>
        </w:rPr>
        <w:t>Загорецька</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Секретарь</w:t>
      </w:r>
      <w:proofErr w:type="spellEnd"/>
      <w:r w:rsidRPr="00BD6FA6">
        <w:rPr>
          <w:rFonts w:ascii="Times New Roman" w:hAnsi="Times New Roman" w:cs="Times New Roman"/>
          <w:sz w:val="24"/>
          <w:szCs w:val="24"/>
          <w:lang w:val="uk-UA"/>
        </w:rPr>
        <w:t>-референт. – 2011. – №12. – С. 4-9.</w:t>
      </w:r>
    </w:p>
    <w:p w14:paraId="6EE3AF9C"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47. </w:t>
      </w:r>
      <w:proofErr w:type="spellStart"/>
      <w:r w:rsidRPr="00BD6FA6">
        <w:rPr>
          <w:rFonts w:ascii="Times New Roman" w:hAnsi="Times New Roman" w:cs="Times New Roman"/>
          <w:sz w:val="24"/>
          <w:szCs w:val="24"/>
          <w:lang w:val="uk-UA"/>
        </w:rPr>
        <w:t>Іствуд</w:t>
      </w:r>
      <w:proofErr w:type="spellEnd"/>
      <w:r w:rsidRPr="00BD6FA6">
        <w:rPr>
          <w:rFonts w:ascii="Times New Roman" w:hAnsi="Times New Roman" w:cs="Times New Roman"/>
          <w:sz w:val="24"/>
          <w:szCs w:val="24"/>
          <w:lang w:val="uk-UA"/>
        </w:rPr>
        <w:t xml:space="preserve"> Т. Експертиза цінності електронних документів / Т. </w:t>
      </w:r>
      <w:proofErr w:type="spellStart"/>
      <w:r w:rsidRPr="00BD6FA6">
        <w:rPr>
          <w:rFonts w:ascii="Times New Roman" w:hAnsi="Times New Roman" w:cs="Times New Roman"/>
          <w:sz w:val="24"/>
          <w:szCs w:val="24"/>
          <w:lang w:val="uk-UA"/>
        </w:rPr>
        <w:t>Іствуд</w:t>
      </w:r>
      <w:proofErr w:type="spellEnd"/>
      <w:r w:rsidRPr="00BD6FA6">
        <w:rPr>
          <w:rFonts w:ascii="Times New Roman" w:hAnsi="Times New Roman" w:cs="Times New Roman"/>
          <w:sz w:val="24"/>
          <w:szCs w:val="24"/>
          <w:lang w:val="uk-UA"/>
        </w:rPr>
        <w:t xml:space="preserve"> // Архіви України. – 2002. – №1-3. – С. 232-236.</w:t>
      </w:r>
    </w:p>
    <w:p w14:paraId="2FD4E50A"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48. </w:t>
      </w:r>
      <w:proofErr w:type="spellStart"/>
      <w:r w:rsidRPr="00BD6FA6">
        <w:rPr>
          <w:rFonts w:ascii="Times New Roman" w:hAnsi="Times New Roman" w:cs="Times New Roman"/>
          <w:sz w:val="24"/>
          <w:szCs w:val="24"/>
          <w:lang w:val="uk-UA"/>
        </w:rPr>
        <w:t>Карапетянц</w:t>
      </w:r>
      <w:proofErr w:type="spellEnd"/>
      <w:r w:rsidRPr="00BD6FA6">
        <w:rPr>
          <w:rFonts w:ascii="Times New Roman" w:hAnsi="Times New Roman" w:cs="Times New Roman"/>
          <w:sz w:val="24"/>
          <w:szCs w:val="24"/>
          <w:lang w:val="uk-UA"/>
        </w:rPr>
        <w:t xml:space="preserve"> І.В. Бізнес-архіви / І.В. </w:t>
      </w:r>
      <w:proofErr w:type="spellStart"/>
      <w:r w:rsidRPr="00BD6FA6">
        <w:rPr>
          <w:rFonts w:ascii="Times New Roman" w:hAnsi="Times New Roman" w:cs="Times New Roman"/>
          <w:sz w:val="24"/>
          <w:szCs w:val="24"/>
          <w:lang w:val="uk-UA"/>
        </w:rPr>
        <w:t>Карапетянц</w:t>
      </w:r>
      <w:proofErr w:type="spellEnd"/>
      <w:r w:rsidRPr="00BD6FA6">
        <w:rPr>
          <w:rFonts w:ascii="Times New Roman" w:hAnsi="Times New Roman" w:cs="Times New Roman"/>
          <w:sz w:val="24"/>
          <w:szCs w:val="24"/>
          <w:lang w:val="uk-UA"/>
        </w:rPr>
        <w:t xml:space="preserve"> // Українська архівна енциклопедія. – Київ : Видавництво «Горобець», 2008. – С. 185.</w:t>
      </w:r>
    </w:p>
    <w:p w14:paraId="156383BB"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49. Кисельов І.М. Про автоматизовану інформаційно-пошукову систему архіву / І.М. Кисельов // Студії з архівної справи та документознавства. – 1997. – Т.2. – С. 29-32.</w:t>
      </w:r>
    </w:p>
    <w:p w14:paraId="25C16145"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50. Кисельова А.А. Архівні ресурси України в глобальній інформаційній мережі: види, доступ, перспективи: </w:t>
      </w:r>
      <w:proofErr w:type="spellStart"/>
      <w:r w:rsidRPr="00BD6FA6">
        <w:rPr>
          <w:rFonts w:ascii="Times New Roman" w:hAnsi="Times New Roman" w:cs="Times New Roman"/>
          <w:sz w:val="24"/>
          <w:szCs w:val="24"/>
          <w:lang w:val="uk-UA"/>
        </w:rPr>
        <w:t>автореф</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дис</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канд</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іст</w:t>
      </w:r>
      <w:proofErr w:type="spellEnd"/>
      <w:r w:rsidRPr="00BD6FA6">
        <w:rPr>
          <w:rFonts w:ascii="Times New Roman" w:hAnsi="Times New Roman" w:cs="Times New Roman"/>
          <w:sz w:val="24"/>
          <w:szCs w:val="24"/>
          <w:lang w:val="uk-UA"/>
        </w:rPr>
        <w:t xml:space="preserve">. наук: 07.00.10 / А.А. Кисельова; </w:t>
      </w:r>
      <w:proofErr w:type="spellStart"/>
      <w:r w:rsidRPr="00BD6FA6">
        <w:rPr>
          <w:rFonts w:ascii="Times New Roman" w:hAnsi="Times New Roman" w:cs="Times New Roman"/>
          <w:sz w:val="24"/>
          <w:szCs w:val="24"/>
          <w:lang w:val="uk-UA"/>
        </w:rPr>
        <w:t>Укр</w:t>
      </w:r>
      <w:proofErr w:type="spellEnd"/>
      <w:r w:rsidRPr="00BD6FA6">
        <w:rPr>
          <w:rFonts w:ascii="Times New Roman" w:hAnsi="Times New Roman" w:cs="Times New Roman"/>
          <w:sz w:val="24"/>
          <w:szCs w:val="24"/>
          <w:lang w:val="uk-UA"/>
        </w:rPr>
        <w:t xml:space="preserve">. наук.-дослід. ін-т </w:t>
      </w:r>
      <w:proofErr w:type="spellStart"/>
      <w:r w:rsidRPr="00BD6FA6">
        <w:rPr>
          <w:rFonts w:ascii="Times New Roman" w:hAnsi="Times New Roman" w:cs="Times New Roman"/>
          <w:sz w:val="24"/>
          <w:szCs w:val="24"/>
          <w:lang w:val="uk-UA"/>
        </w:rPr>
        <w:t>арх</w:t>
      </w:r>
      <w:proofErr w:type="spellEnd"/>
      <w:r w:rsidRPr="00BD6FA6">
        <w:rPr>
          <w:rFonts w:ascii="Times New Roman" w:hAnsi="Times New Roman" w:cs="Times New Roman"/>
          <w:sz w:val="24"/>
          <w:szCs w:val="24"/>
          <w:lang w:val="uk-UA"/>
        </w:rPr>
        <w:t>. справи та документознавства. – Київ, 2005. – 19 с.</w:t>
      </w:r>
    </w:p>
    <w:p w14:paraId="06BD60B9"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51. </w:t>
      </w:r>
      <w:proofErr w:type="spellStart"/>
      <w:r w:rsidRPr="00BD6FA6">
        <w:rPr>
          <w:rFonts w:ascii="Times New Roman" w:hAnsi="Times New Roman" w:cs="Times New Roman"/>
          <w:sz w:val="24"/>
          <w:szCs w:val="24"/>
          <w:lang w:val="uk-UA"/>
        </w:rPr>
        <w:t>Лозицький</w:t>
      </w:r>
      <w:proofErr w:type="spellEnd"/>
      <w:r w:rsidRPr="00BD6FA6">
        <w:rPr>
          <w:rFonts w:ascii="Times New Roman" w:hAnsi="Times New Roman" w:cs="Times New Roman"/>
          <w:sz w:val="24"/>
          <w:szCs w:val="24"/>
          <w:lang w:val="uk-UA"/>
        </w:rPr>
        <w:t xml:space="preserve"> В.С. Національний архівний фонд України як складова частина інформаційних ресурсів суспільства / В.С. </w:t>
      </w:r>
      <w:proofErr w:type="spellStart"/>
      <w:r w:rsidRPr="00BD6FA6">
        <w:rPr>
          <w:rFonts w:ascii="Times New Roman" w:hAnsi="Times New Roman" w:cs="Times New Roman"/>
          <w:sz w:val="24"/>
          <w:szCs w:val="24"/>
          <w:lang w:val="uk-UA"/>
        </w:rPr>
        <w:t>Лозицький</w:t>
      </w:r>
      <w:proofErr w:type="spellEnd"/>
      <w:r w:rsidRPr="00BD6FA6">
        <w:rPr>
          <w:rFonts w:ascii="Times New Roman" w:hAnsi="Times New Roman" w:cs="Times New Roman"/>
          <w:sz w:val="24"/>
          <w:szCs w:val="24"/>
          <w:lang w:val="uk-UA"/>
        </w:rPr>
        <w:t xml:space="preserve"> // Студії з архів. справи та документознавства. – 1998. – Т.3. – С. 51-53.</w:t>
      </w:r>
    </w:p>
    <w:p w14:paraId="2A3445B7"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52. Матяш І.Б. Методологічні засади й понятійний апарат архівознавства / І.Б. Матяш // </w:t>
      </w:r>
      <w:proofErr w:type="spellStart"/>
      <w:r w:rsidRPr="00BD6FA6">
        <w:rPr>
          <w:rFonts w:ascii="Times New Roman" w:hAnsi="Times New Roman" w:cs="Times New Roman"/>
          <w:sz w:val="24"/>
          <w:szCs w:val="24"/>
          <w:lang w:val="uk-UA"/>
        </w:rPr>
        <w:t>Укр</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істор</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журн</w:t>
      </w:r>
      <w:proofErr w:type="spellEnd"/>
      <w:r w:rsidRPr="00BD6FA6">
        <w:rPr>
          <w:rFonts w:ascii="Times New Roman" w:hAnsi="Times New Roman" w:cs="Times New Roman"/>
          <w:sz w:val="24"/>
          <w:szCs w:val="24"/>
          <w:lang w:val="uk-UA"/>
        </w:rPr>
        <w:t>. – 2009. – №2. – С. 124-134.</w:t>
      </w:r>
    </w:p>
    <w:p w14:paraId="32635346"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53. Матяш І.Б. Основні поняття архівознавства / І.Б. Матяш // Архіви України. – 2010. – №3-4. – С. 22-58.</w:t>
      </w:r>
    </w:p>
    <w:p w14:paraId="277E7D72"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54. Матяш І.Б. Поняття про архівознавство як науку: ґенеза змісту / І.Б. Матяш // Архіви України. – 2010. – №1. – С. 50-75.</w:t>
      </w:r>
    </w:p>
    <w:p w14:paraId="3A9F5029"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55. Матяш І.Б. Проблеми розвитку архівознавства в Україні на сучасному етапі / І.Б. Матяш [Електронний ресурс]. – Режим доступу: </w:t>
      </w:r>
      <w:hyperlink r:id="rId19" w:history="1">
        <w:r w:rsidRPr="00BD6FA6">
          <w:rPr>
            <w:rStyle w:val="a3"/>
            <w:rFonts w:ascii="Times New Roman" w:hAnsi="Times New Roman" w:cs="Times New Roman"/>
            <w:sz w:val="24"/>
            <w:szCs w:val="24"/>
            <w:lang w:val="en-US"/>
          </w:rPr>
          <w:t>http</w:t>
        </w:r>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history</w:t>
        </w:r>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odessa</w:t>
        </w:r>
        <w:proofErr w:type="spellEnd"/>
        <w:r w:rsidRPr="00BD6FA6">
          <w:rPr>
            <w:rStyle w:val="a3"/>
            <w:rFonts w:ascii="Times New Roman" w:hAnsi="Times New Roman" w:cs="Times New Roman"/>
            <w:sz w:val="24"/>
            <w:szCs w:val="24"/>
            <w:lang w:val="uk-UA"/>
          </w:rPr>
          <w:t>.</w:t>
        </w:r>
        <w:proofErr w:type="spellStart"/>
        <w:r w:rsidRPr="00BD6FA6">
          <w:rPr>
            <w:rStyle w:val="a3"/>
            <w:rFonts w:ascii="Times New Roman" w:hAnsi="Times New Roman" w:cs="Times New Roman"/>
            <w:sz w:val="24"/>
            <w:szCs w:val="24"/>
            <w:lang w:val="en-US"/>
          </w:rPr>
          <w:t>ua</w:t>
        </w:r>
        <w:proofErr w:type="spellEnd"/>
        <w:r w:rsidRPr="00BD6FA6">
          <w:rPr>
            <w:rStyle w:val="a3"/>
            <w:rFonts w:ascii="Times New Roman" w:hAnsi="Times New Roman" w:cs="Times New Roman"/>
            <w:sz w:val="24"/>
            <w:szCs w:val="24"/>
            <w:lang w:val="uk-UA"/>
          </w:rPr>
          <w:t>/</w:t>
        </w:r>
        <w:r w:rsidRPr="00BD6FA6">
          <w:rPr>
            <w:rStyle w:val="a3"/>
            <w:rFonts w:ascii="Times New Roman" w:hAnsi="Times New Roman" w:cs="Times New Roman"/>
            <w:sz w:val="24"/>
            <w:szCs w:val="24"/>
            <w:lang w:val="en-US"/>
          </w:rPr>
          <w:t>publication</w:t>
        </w:r>
        <w:r w:rsidRPr="00BD6FA6">
          <w:rPr>
            <w:rStyle w:val="a3"/>
            <w:rFonts w:ascii="Times New Roman" w:hAnsi="Times New Roman" w:cs="Times New Roman"/>
            <w:sz w:val="24"/>
            <w:szCs w:val="24"/>
            <w:lang w:val="uk-UA"/>
          </w:rPr>
          <w:t>3/</w:t>
        </w:r>
        <w:r w:rsidRPr="00BD6FA6">
          <w:rPr>
            <w:rStyle w:val="a3"/>
            <w:rFonts w:ascii="Times New Roman" w:hAnsi="Times New Roman" w:cs="Times New Roman"/>
            <w:sz w:val="24"/>
            <w:szCs w:val="24"/>
            <w:lang w:val="en-US"/>
          </w:rPr>
          <w:t>stat</w:t>
        </w:r>
        <w:r w:rsidRPr="00BD6FA6">
          <w:rPr>
            <w:rStyle w:val="a3"/>
            <w:rFonts w:ascii="Times New Roman" w:hAnsi="Times New Roman" w:cs="Times New Roman"/>
            <w:sz w:val="24"/>
            <w:szCs w:val="24"/>
            <w:lang w:val="uk-UA"/>
          </w:rPr>
          <w:t>02.</w:t>
        </w:r>
        <w:r w:rsidRPr="00BD6FA6">
          <w:rPr>
            <w:rStyle w:val="a3"/>
            <w:rFonts w:ascii="Times New Roman" w:hAnsi="Times New Roman" w:cs="Times New Roman"/>
            <w:sz w:val="24"/>
            <w:szCs w:val="24"/>
            <w:lang w:val="en-US"/>
          </w:rPr>
          <w:t>htm</w:t>
        </w:r>
      </w:hyperlink>
      <w:r w:rsidRPr="00BD6FA6">
        <w:rPr>
          <w:rFonts w:ascii="Times New Roman" w:hAnsi="Times New Roman" w:cs="Times New Roman"/>
          <w:sz w:val="24"/>
          <w:szCs w:val="24"/>
          <w:lang w:val="uk-UA"/>
        </w:rPr>
        <w:t>. – Назва з екрана.</w:t>
      </w:r>
    </w:p>
    <w:p w14:paraId="0CD31541"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lastRenderedPageBreak/>
        <w:t xml:space="preserve">56. Матяш И.Б., </w:t>
      </w:r>
      <w:proofErr w:type="spellStart"/>
      <w:r w:rsidRPr="00BD6FA6">
        <w:rPr>
          <w:rFonts w:ascii="Times New Roman" w:hAnsi="Times New Roman" w:cs="Times New Roman"/>
          <w:sz w:val="24"/>
          <w:szCs w:val="24"/>
          <w:lang w:val="uk-UA"/>
        </w:rPr>
        <w:t>Кулешов</w:t>
      </w:r>
      <w:proofErr w:type="spellEnd"/>
      <w:r w:rsidRPr="00BD6FA6">
        <w:rPr>
          <w:rFonts w:ascii="Times New Roman" w:hAnsi="Times New Roman" w:cs="Times New Roman"/>
          <w:sz w:val="24"/>
          <w:szCs w:val="24"/>
          <w:lang w:val="uk-UA"/>
        </w:rPr>
        <w:t xml:space="preserve"> С.Г. </w:t>
      </w:r>
      <w:proofErr w:type="spellStart"/>
      <w:r w:rsidRPr="00BD6FA6">
        <w:rPr>
          <w:rFonts w:ascii="Times New Roman" w:hAnsi="Times New Roman" w:cs="Times New Roman"/>
          <w:sz w:val="24"/>
          <w:szCs w:val="24"/>
          <w:lang w:val="uk-UA"/>
        </w:rPr>
        <w:t>Архивное</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дело</w:t>
      </w:r>
      <w:proofErr w:type="spellEnd"/>
      <w:r w:rsidRPr="00BD6FA6">
        <w:rPr>
          <w:rFonts w:ascii="Times New Roman" w:hAnsi="Times New Roman" w:cs="Times New Roman"/>
          <w:sz w:val="24"/>
          <w:szCs w:val="24"/>
          <w:lang w:val="uk-UA"/>
        </w:rPr>
        <w:t xml:space="preserve"> и </w:t>
      </w:r>
      <w:proofErr w:type="spellStart"/>
      <w:r w:rsidRPr="00BD6FA6">
        <w:rPr>
          <w:rFonts w:ascii="Times New Roman" w:hAnsi="Times New Roman" w:cs="Times New Roman"/>
          <w:sz w:val="24"/>
          <w:szCs w:val="24"/>
          <w:lang w:val="uk-UA"/>
        </w:rPr>
        <w:t>документоведение</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Украины</w:t>
      </w:r>
      <w:proofErr w:type="spellEnd"/>
      <w:r w:rsidRPr="00BD6FA6">
        <w:rPr>
          <w:rFonts w:ascii="Times New Roman" w:hAnsi="Times New Roman" w:cs="Times New Roman"/>
          <w:sz w:val="24"/>
          <w:szCs w:val="24"/>
          <w:lang w:val="uk-UA"/>
        </w:rPr>
        <w:t xml:space="preserve"> на </w:t>
      </w:r>
      <w:proofErr w:type="spellStart"/>
      <w:r w:rsidRPr="00BD6FA6">
        <w:rPr>
          <w:rFonts w:ascii="Times New Roman" w:hAnsi="Times New Roman" w:cs="Times New Roman"/>
          <w:sz w:val="24"/>
          <w:szCs w:val="24"/>
          <w:lang w:val="uk-UA"/>
        </w:rPr>
        <w:t>современном</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этапе</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Отечественные</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архивы</w:t>
      </w:r>
      <w:proofErr w:type="spellEnd"/>
      <w:r w:rsidRPr="00BD6FA6">
        <w:rPr>
          <w:rFonts w:ascii="Times New Roman" w:hAnsi="Times New Roman" w:cs="Times New Roman"/>
          <w:sz w:val="24"/>
          <w:szCs w:val="24"/>
          <w:lang w:val="uk-UA"/>
        </w:rPr>
        <w:t>. – 2002. – №6. – С. 46-55.</w:t>
      </w:r>
    </w:p>
    <w:p w14:paraId="18E328B8"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57. </w:t>
      </w:r>
      <w:proofErr w:type="spellStart"/>
      <w:r w:rsidRPr="00BD6FA6">
        <w:rPr>
          <w:rFonts w:ascii="Times New Roman" w:hAnsi="Times New Roman" w:cs="Times New Roman"/>
          <w:sz w:val="24"/>
          <w:szCs w:val="24"/>
          <w:lang w:val="uk-UA"/>
        </w:rPr>
        <w:t>Меньківська</w:t>
      </w:r>
      <w:proofErr w:type="spellEnd"/>
      <w:r w:rsidRPr="00BD6FA6">
        <w:rPr>
          <w:rFonts w:ascii="Times New Roman" w:hAnsi="Times New Roman" w:cs="Times New Roman"/>
          <w:sz w:val="24"/>
          <w:szCs w:val="24"/>
          <w:lang w:val="uk-UA"/>
        </w:rPr>
        <w:t xml:space="preserve"> Н.С. Види інформаційної діяльності державних архівів України / Н.С. </w:t>
      </w:r>
      <w:proofErr w:type="spellStart"/>
      <w:r w:rsidRPr="00BD6FA6">
        <w:rPr>
          <w:rFonts w:ascii="Times New Roman" w:hAnsi="Times New Roman" w:cs="Times New Roman"/>
          <w:sz w:val="24"/>
          <w:szCs w:val="24"/>
          <w:lang w:val="uk-UA"/>
        </w:rPr>
        <w:t>Меньківська</w:t>
      </w:r>
      <w:proofErr w:type="spellEnd"/>
      <w:r w:rsidRPr="00BD6FA6">
        <w:rPr>
          <w:rFonts w:ascii="Times New Roman" w:hAnsi="Times New Roman" w:cs="Times New Roman"/>
          <w:sz w:val="24"/>
          <w:szCs w:val="24"/>
          <w:lang w:val="uk-UA"/>
        </w:rPr>
        <w:t xml:space="preserve"> // Вісник Книжкової палати. – 2011. – №9. – С. 28-32.</w:t>
      </w:r>
    </w:p>
    <w:p w14:paraId="5D9DE6F8"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58. Нариси історії архівної справи в Україні / За загальною редакцією І. Матяш та К. Климової. – Київ : Видавничий дім «КМ Академія», 2002. – 611 с.</w:t>
      </w:r>
    </w:p>
    <w:p w14:paraId="0DB2A6EB"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59. Національна архівна інформаційна система «Архівна та рукописна Україніка» і комп’ютеризація архівної справи в Україні: Сучасний стан та перспективи / НАН України. Ін-т </w:t>
      </w:r>
      <w:proofErr w:type="spellStart"/>
      <w:r w:rsidRPr="00BD6FA6">
        <w:rPr>
          <w:rFonts w:ascii="Times New Roman" w:hAnsi="Times New Roman" w:cs="Times New Roman"/>
          <w:sz w:val="24"/>
          <w:szCs w:val="24"/>
          <w:lang w:val="uk-UA"/>
        </w:rPr>
        <w:t>укр</w:t>
      </w:r>
      <w:proofErr w:type="spellEnd"/>
      <w:r w:rsidRPr="00BD6FA6">
        <w:rPr>
          <w:rFonts w:ascii="Times New Roman" w:hAnsi="Times New Roman" w:cs="Times New Roman"/>
          <w:sz w:val="24"/>
          <w:szCs w:val="24"/>
          <w:lang w:val="uk-UA"/>
        </w:rPr>
        <w:t>. археографії ім. М.С. Грушевського, ЦНБ ім. В.І. Вернадського; ГАУ України при Кабінеті Міністрів України. УНДІАСД. – Київ, 1995. – 308 с.</w:t>
      </w:r>
    </w:p>
    <w:p w14:paraId="19BA2B4A"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60. </w:t>
      </w:r>
      <w:proofErr w:type="spellStart"/>
      <w:r w:rsidRPr="00BD6FA6">
        <w:rPr>
          <w:rFonts w:ascii="Times New Roman" w:hAnsi="Times New Roman" w:cs="Times New Roman"/>
          <w:sz w:val="24"/>
          <w:szCs w:val="24"/>
          <w:lang w:val="uk-UA"/>
        </w:rPr>
        <w:t>Нефедов</w:t>
      </w:r>
      <w:proofErr w:type="spellEnd"/>
      <w:r w:rsidRPr="00BD6FA6">
        <w:rPr>
          <w:rFonts w:ascii="Times New Roman" w:hAnsi="Times New Roman" w:cs="Times New Roman"/>
          <w:sz w:val="24"/>
          <w:szCs w:val="24"/>
          <w:lang w:val="uk-UA"/>
        </w:rPr>
        <w:t xml:space="preserve"> К.Ю. Теорія і практика архівної справи: </w:t>
      </w:r>
      <w:proofErr w:type="spellStart"/>
      <w:r w:rsidRPr="00BD6FA6">
        <w:rPr>
          <w:rFonts w:ascii="Times New Roman" w:hAnsi="Times New Roman" w:cs="Times New Roman"/>
          <w:sz w:val="24"/>
          <w:szCs w:val="24"/>
          <w:lang w:val="uk-UA"/>
        </w:rPr>
        <w:t>навч</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посіб</w:t>
      </w:r>
      <w:proofErr w:type="spellEnd"/>
      <w:r w:rsidRPr="00BD6FA6">
        <w:rPr>
          <w:rFonts w:ascii="Times New Roman" w:hAnsi="Times New Roman" w:cs="Times New Roman"/>
          <w:sz w:val="24"/>
          <w:szCs w:val="24"/>
          <w:lang w:val="uk-UA"/>
        </w:rPr>
        <w:t xml:space="preserve">./ К.Ю. </w:t>
      </w:r>
      <w:proofErr w:type="spellStart"/>
      <w:r w:rsidRPr="00BD6FA6">
        <w:rPr>
          <w:rFonts w:ascii="Times New Roman" w:hAnsi="Times New Roman" w:cs="Times New Roman"/>
          <w:sz w:val="24"/>
          <w:szCs w:val="24"/>
          <w:lang w:val="uk-UA"/>
        </w:rPr>
        <w:t>Нефедов</w:t>
      </w:r>
      <w:proofErr w:type="spellEnd"/>
      <w:r w:rsidRPr="00BD6FA6">
        <w:rPr>
          <w:rFonts w:ascii="Times New Roman" w:hAnsi="Times New Roman" w:cs="Times New Roman"/>
          <w:sz w:val="24"/>
          <w:szCs w:val="24"/>
          <w:lang w:val="uk-UA"/>
        </w:rPr>
        <w:t xml:space="preserve">. – Харків : </w:t>
      </w:r>
      <w:proofErr w:type="spellStart"/>
      <w:r w:rsidRPr="00BD6FA6">
        <w:rPr>
          <w:rFonts w:ascii="Times New Roman" w:hAnsi="Times New Roman" w:cs="Times New Roman"/>
          <w:sz w:val="24"/>
          <w:szCs w:val="24"/>
          <w:lang w:val="uk-UA"/>
        </w:rPr>
        <w:t>Нац</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аерокосм</w:t>
      </w:r>
      <w:proofErr w:type="spellEnd"/>
      <w:r w:rsidRPr="00BD6FA6">
        <w:rPr>
          <w:rFonts w:ascii="Times New Roman" w:hAnsi="Times New Roman" w:cs="Times New Roman"/>
          <w:sz w:val="24"/>
          <w:szCs w:val="24"/>
          <w:lang w:val="uk-UA"/>
        </w:rPr>
        <w:t>. ун-т «</w:t>
      </w:r>
      <w:proofErr w:type="spellStart"/>
      <w:r w:rsidRPr="00BD6FA6">
        <w:rPr>
          <w:rFonts w:ascii="Times New Roman" w:hAnsi="Times New Roman" w:cs="Times New Roman"/>
          <w:sz w:val="24"/>
          <w:szCs w:val="24"/>
          <w:lang w:val="uk-UA"/>
        </w:rPr>
        <w:t>Харк</w:t>
      </w:r>
      <w:proofErr w:type="spellEnd"/>
      <w:r w:rsidRPr="00BD6FA6">
        <w:rPr>
          <w:rFonts w:ascii="Times New Roman" w:hAnsi="Times New Roman" w:cs="Times New Roman"/>
          <w:sz w:val="24"/>
          <w:szCs w:val="24"/>
          <w:lang w:val="uk-UA"/>
        </w:rPr>
        <w:t xml:space="preserve">. </w:t>
      </w:r>
      <w:proofErr w:type="spellStart"/>
      <w:r w:rsidRPr="00BD6FA6">
        <w:rPr>
          <w:rFonts w:ascii="Times New Roman" w:hAnsi="Times New Roman" w:cs="Times New Roman"/>
          <w:sz w:val="24"/>
          <w:szCs w:val="24"/>
          <w:lang w:val="uk-UA"/>
        </w:rPr>
        <w:t>авіац</w:t>
      </w:r>
      <w:proofErr w:type="spellEnd"/>
      <w:r w:rsidRPr="00BD6FA6">
        <w:rPr>
          <w:rFonts w:ascii="Times New Roman" w:hAnsi="Times New Roman" w:cs="Times New Roman"/>
          <w:sz w:val="24"/>
          <w:szCs w:val="24"/>
          <w:lang w:val="uk-UA"/>
        </w:rPr>
        <w:t>. ін.-т», 2009. – 74 с.</w:t>
      </w:r>
    </w:p>
    <w:p w14:paraId="161B65EA"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61. </w:t>
      </w:r>
      <w:proofErr w:type="spellStart"/>
      <w:r w:rsidRPr="00BD6FA6">
        <w:rPr>
          <w:rFonts w:ascii="Times New Roman" w:hAnsi="Times New Roman" w:cs="Times New Roman"/>
          <w:sz w:val="24"/>
          <w:szCs w:val="24"/>
          <w:lang w:val="uk-UA"/>
        </w:rPr>
        <w:t>Новохатський</w:t>
      </w:r>
      <w:proofErr w:type="spellEnd"/>
      <w:r w:rsidRPr="00BD6FA6">
        <w:rPr>
          <w:rFonts w:ascii="Times New Roman" w:hAnsi="Times New Roman" w:cs="Times New Roman"/>
          <w:sz w:val="24"/>
          <w:szCs w:val="24"/>
          <w:lang w:val="uk-UA"/>
        </w:rPr>
        <w:t xml:space="preserve"> К. Гуманітарна місія архівів та реформування архівної справи в Україні / К. </w:t>
      </w:r>
      <w:proofErr w:type="spellStart"/>
      <w:r w:rsidRPr="00BD6FA6">
        <w:rPr>
          <w:rFonts w:ascii="Times New Roman" w:hAnsi="Times New Roman" w:cs="Times New Roman"/>
          <w:sz w:val="24"/>
          <w:szCs w:val="24"/>
          <w:lang w:val="uk-UA"/>
        </w:rPr>
        <w:t>Новохатський</w:t>
      </w:r>
      <w:proofErr w:type="spellEnd"/>
      <w:r w:rsidRPr="00BD6FA6">
        <w:rPr>
          <w:rFonts w:ascii="Times New Roman" w:hAnsi="Times New Roman" w:cs="Times New Roman"/>
          <w:sz w:val="24"/>
          <w:szCs w:val="24"/>
          <w:lang w:val="uk-UA"/>
        </w:rPr>
        <w:t xml:space="preserve"> // Архіви України. – 2006. – №1-6. – С. 79-85.</w:t>
      </w:r>
    </w:p>
    <w:p w14:paraId="3421860B"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62. Основні положення організації науково-дослідної та методичної роботи в державних архівних установах України / уклад.: І.Б. Матяш (кер.), В.М. </w:t>
      </w:r>
      <w:proofErr w:type="spellStart"/>
      <w:r w:rsidRPr="00BD6FA6">
        <w:rPr>
          <w:rFonts w:ascii="Times New Roman" w:hAnsi="Times New Roman" w:cs="Times New Roman"/>
          <w:sz w:val="24"/>
          <w:szCs w:val="24"/>
          <w:lang w:val="uk-UA"/>
        </w:rPr>
        <w:t>Гика</w:t>
      </w:r>
      <w:proofErr w:type="spellEnd"/>
      <w:r w:rsidRPr="00BD6FA6">
        <w:rPr>
          <w:rFonts w:ascii="Times New Roman" w:hAnsi="Times New Roman" w:cs="Times New Roman"/>
          <w:sz w:val="24"/>
          <w:szCs w:val="24"/>
          <w:lang w:val="uk-UA"/>
        </w:rPr>
        <w:t xml:space="preserve">, С.Г. </w:t>
      </w:r>
      <w:proofErr w:type="spellStart"/>
      <w:r w:rsidRPr="00BD6FA6">
        <w:rPr>
          <w:rFonts w:ascii="Times New Roman" w:hAnsi="Times New Roman" w:cs="Times New Roman"/>
          <w:sz w:val="24"/>
          <w:szCs w:val="24"/>
          <w:lang w:val="uk-UA"/>
        </w:rPr>
        <w:t>Кулешов</w:t>
      </w:r>
      <w:proofErr w:type="spellEnd"/>
      <w:r w:rsidRPr="00BD6FA6">
        <w:rPr>
          <w:rFonts w:ascii="Times New Roman" w:hAnsi="Times New Roman" w:cs="Times New Roman"/>
          <w:sz w:val="24"/>
          <w:szCs w:val="24"/>
          <w:lang w:val="uk-UA"/>
        </w:rPr>
        <w:t xml:space="preserve">, Л.П. Одинока, Т.П. Прись, К.Т. </w:t>
      </w:r>
      <w:proofErr w:type="spellStart"/>
      <w:r w:rsidRPr="00BD6FA6">
        <w:rPr>
          <w:rFonts w:ascii="Times New Roman" w:hAnsi="Times New Roman" w:cs="Times New Roman"/>
          <w:sz w:val="24"/>
          <w:szCs w:val="24"/>
          <w:lang w:val="uk-UA"/>
        </w:rPr>
        <w:t>Селіверстова</w:t>
      </w:r>
      <w:proofErr w:type="spellEnd"/>
      <w:r w:rsidRPr="00BD6FA6">
        <w:rPr>
          <w:rFonts w:ascii="Times New Roman" w:hAnsi="Times New Roman" w:cs="Times New Roman"/>
          <w:sz w:val="24"/>
          <w:szCs w:val="24"/>
          <w:lang w:val="uk-UA"/>
        </w:rPr>
        <w:t>, Н.М. Христова. – Київ : УНДІАСД, 2001. – 52 с.</w:t>
      </w:r>
    </w:p>
    <w:p w14:paraId="05202B24"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63. Планово-звітна документація державних архівних установ України. </w:t>
      </w:r>
      <w:proofErr w:type="spellStart"/>
      <w:r w:rsidRPr="00BD6FA6">
        <w:rPr>
          <w:rFonts w:ascii="Times New Roman" w:hAnsi="Times New Roman" w:cs="Times New Roman"/>
          <w:sz w:val="24"/>
          <w:szCs w:val="24"/>
          <w:lang w:val="uk-UA"/>
        </w:rPr>
        <w:t>Зб</w:t>
      </w:r>
      <w:proofErr w:type="spellEnd"/>
      <w:r w:rsidRPr="00BD6FA6">
        <w:rPr>
          <w:rFonts w:ascii="Times New Roman" w:hAnsi="Times New Roman" w:cs="Times New Roman"/>
          <w:sz w:val="24"/>
          <w:szCs w:val="24"/>
          <w:lang w:val="uk-UA"/>
        </w:rPr>
        <w:t xml:space="preserve">. Форм / </w:t>
      </w:r>
      <w:proofErr w:type="spellStart"/>
      <w:r w:rsidRPr="00BD6FA6">
        <w:rPr>
          <w:rFonts w:ascii="Times New Roman" w:hAnsi="Times New Roman" w:cs="Times New Roman"/>
          <w:sz w:val="24"/>
          <w:szCs w:val="24"/>
          <w:lang w:val="uk-UA"/>
        </w:rPr>
        <w:t>Держкомархів</w:t>
      </w:r>
      <w:proofErr w:type="spellEnd"/>
      <w:r w:rsidRPr="00BD6FA6">
        <w:rPr>
          <w:rFonts w:ascii="Times New Roman" w:hAnsi="Times New Roman" w:cs="Times New Roman"/>
          <w:sz w:val="24"/>
          <w:szCs w:val="24"/>
          <w:lang w:val="uk-UA"/>
        </w:rPr>
        <w:t xml:space="preserve"> України. </w:t>
      </w:r>
      <w:proofErr w:type="spellStart"/>
      <w:r w:rsidRPr="00BD6FA6">
        <w:rPr>
          <w:rFonts w:ascii="Times New Roman" w:hAnsi="Times New Roman" w:cs="Times New Roman"/>
          <w:sz w:val="24"/>
          <w:szCs w:val="24"/>
          <w:lang w:val="uk-UA"/>
        </w:rPr>
        <w:t>УДНДіАСД</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Упоряд</w:t>
      </w:r>
      <w:proofErr w:type="spellEnd"/>
      <w:r w:rsidRPr="00BD6FA6">
        <w:rPr>
          <w:rFonts w:ascii="Times New Roman" w:hAnsi="Times New Roman" w:cs="Times New Roman"/>
          <w:sz w:val="24"/>
          <w:szCs w:val="24"/>
          <w:lang w:val="uk-UA"/>
        </w:rPr>
        <w:t xml:space="preserve">. В.В. </w:t>
      </w:r>
      <w:proofErr w:type="spellStart"/>
      <w:r w:rsidRPr="00BD6FA6">
        <w:rPr>
          <w:rFonts w:ascii="Times New Roman" w:hAnsi="Times New Roman" w:cs="Times New Roman"/>
          <w:sz w:val="24"/>
          <w:szCs w:val="24"/>
          <w:lang w:val="uk-UA"/>
        </w:rPr>
        <w:t>Сендик</w:t>
      </w:r>
      <w:proofErr w:type="spellEnd"/>
      <w:r w:rsidRPr="00BD6FA6">
        <w:rPr>
          <w:rFonts w:ascii="Times New Roman" w:hAnsi="Times New Roman" w:cs="Times New Roman"/>
          <w:sz w:val="24"/>
          <w:szCs w:val="24"/>
          <w:lang w:val="uk-UA"/>
        </w:rPr>
        <w:t xml:space="preserve"> та ін. – Київ, 2000. – 142 с.</w:t>
      </w:r>
    </w:p>
    <w:p w14:paraId="3E23C112"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64. </w:t>
      </w:r>
      <w:proofErr w:type="spellStart"/>
      <w:r w:rsidRPr="00BD6FA6">
        <w:rPr>
          <w:rFonts w:ascii="Times New Roman" w:hAnsi="Times New Roman" w:cs="Times New Roman"/>
          <w:sz w:val="24"/>
          <w:szCs w:val="24"/>
          <w:lang w:val="uk-UA"/>
        </w:rPr>
        <w:t>Студенніков</w:t>
      </w:r>
      <w:proofErr w:type="spellEnd"/>
      <w:r w:rsidRPr="00BD6FA6">
        <w:rPr>
          <w:rFonts w:ascii="Times New Roman" w:hAnsi="Times New Roman" w:cs="Times New Roman"/>
          <w:sz w:val="24"/>
          <w:szCs w:val="24"/>
          <w:lang w:val="uk-UA"/>
        </w:rPr>
        <w:t xml:space="preserve"> І.В. До питання комплектування архівів у ХХІ столітті: нові можливості чи втрата позицій?/ І.В. </w:t>
      </w:r>
      <w:proofErr w:type="spellStart"/>
      <w:r w:rsidRPr="00BD6FA6">
        <w:rPr>
          <w:rFonts w:ascii="Times New Roman" w:hAnsi="Times New Roman" w:cs="Times New Roman"/>
          <w:sz w:val="24"/>
          <w:szCs w:val="24"/>
          <w:lang w:val="uk-UA"/>
        </w:rPr>
        <w:t>Студенніков</w:t>
      </w:r>
      <w:proofErr w:type="spellEnd"/>
      <w:r w:rsidRPr="00BD6FA6">
        <w:rPr>
          <w:rFonts w:ascii="Times New Roman" w:hAnsi="Times New Roman" w:cs="Times New Roman"/>
          <w:sz w:val="24"/>
          <w:szCs w:val="24"/>
          <w:lang w:val="uk-UA"/>
        </w:rPr>
        <w:t>// Архіви України. – 2000. – №4-6. – С.9-14.</w:t>
      </w:r>
    </w:p>
    <w:p w14:paraId="7CB2A3D4"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65. Українська архівна енциклопедія / ред. </w:t>
      </w:r>
      <w:proofErr w:type="spellStart"/>
      <w:r w:rsidRPr="00BD6FA6">
        <w:rPr>
          <w:rFonts w:ascii="Times New Roman" w:hAnsi="Times New Roman" w:cs="Times New Roman"/>
          <w:sz w:val="24"/>
          <w:szCs w:val="24"/>
          <w:lang w:val="uk-UA"/>
        </w:rPr>
        <w:t>кол</w:t>
      </w:r>
      <w:proofErr w:type="spellEnd"/>
      <w:r w:rsidRPr="00BD6FA6">
        <w:rPr>
          <w:rFonts w:ascii="Times New Roman" w:hAnsi="Times New Roman" w:cs="Times New Roman"/>
          <w:sz w:val="24"/>
          <w:szCs w:val="24"/>
          <w:lang w:val="uk-UA"/>
        </w:rPr>
        <w:t xml:space="preserve">.: І.Б. Матяш (голова), І.Н. Войцехівська, Л.А. </w:t>
      </w:r>
      <w:proofErr w:type="spellStart"/>
      <w:r w:rsidRPr="00BD6FA6">
        <w:rPr>
          <w:rFonts w:ascii="Times New Roman" w:hAnsi="Times New Roman" w:cs="Times New Roman"/>
          <w:sz w:val="24"/>
          <w:szCs w:val="24"/>
          <w:lang w:val="uk-UA"/>
        </w:rPr>
        <w:t>Дубровіна</w:t>
      </w:r>
      <w:proofErr w:type="spellEnd"/>
      <w:r w:rsidRPr="00BD6FA6">
        <w:rPr>
          <w:rFonts w:ascii="Times New Roman" w:hAnsi="Times New Roman" w:cs="Times New Roman"/>
          <w:sz w:val="24"/>
          <w:szCs w:val="24"/>
          <w:lang w:val="uk-UA"/>
        </w:rPr>
        <w:t xml:space="preserve">, М.Г. Железняк, С.Л. </w:t>
      </w:r>
      <w:proofErr w:type="spellStart"/>
      <w:r w:rsidRPr="00BD6FA6">
        <w:rPr>
          <w:rFonts w:ascii="Times New Roman" w:hAnsi="Times New Roman" w:cs="Times New Roman"/>
          <w:sz w:val="24"/>
          <w:szCs w:val="24"/>
          <w:lang w:val="uk-UA"/>
        </w:rPr>
        <w:t>Зворський</w:t>
      </w:r>
      <w:proofErr w:type="spellEnd"/>
      <w:r w:rsidRPr="00BD6FA6">
        <w:rPr>
          <w:rFonts w:ascii="Times New Roman" w:hAnsi="Times New Roman" w:cs="Times New Roman"/>
          <w:sz w:val="24"/>
          <w:szCs w:val="24"/>
          <w:lang w:val="uk-UA"/>
        </w:rPr>
        <w:t xml:space="preserve">, С.Г. </w:t>
      </w:r>
      <w:proofErr w:type="spellStart"/>
      <w:r w:rsidRPr="00BD6FA6">
        <w:rPr>
          <w:rFonts w:ascii="Times New Roman" w:hAnsi="Times New Roman" w:cs="Times New Roman"/>
          <w:sz w:val="24"/>
          <w:szCs w:val="24"/>
          <w:lang w:val="uk-UA"/>
        </w:rPr>
        <w:t>Кулешов</w:t>
      </w:r>
      <w:proofErr w:type="spellEnd"/>
      <w:r w:rsidRPr="00BD6FA6">
        <w:rPr>
          <w:rFonts w:ascii="Times New Roman" w:hAnsi="Times New Roman" w:cs="Times New Roman"/>
          <w:sz w:val="24"/>
          <w:szCs w:val="24"/>
          <w:lang w:val="uk-UA"/>
        </w:rPr>
        <w:t xml:space="preserve">, О.Г. Мітюков, К.Є. </w:t>
      </w:r>
      <w:proofErr w:type="spellStart"/>
      <w:r w:rsidRPr="00BD6FA6">
        <w:rPr>
          <w:rFonts w:ascii="Times New Roman" w:hAnsi="Times New Roman" w:cs="Times New Roman"/>
          <w:sz w:val="24"/>
          <w:szCs w:val="24"/>
          <w:lang w:val="uk-UA"/>
        </w:rPr>
        <w:t>Новохатський</w:t>
      </w:r>
      <w:proofErr w:type="spellEnd"/>
      <w:r w:rsidRPr="00BD6FA6">
        <w:rPr>
          <w:rFonts w:ascii="Times New Roman" w:hAnsi="Times New Roman" w:cs="Times New Roman"/>
          <w:sz w:val="24"/>
          <w:szCs w:val="24"/>
          <w:lang w:val="uk-UA"/>
        </w:rPr>
        <w:t xml:space="preserve">, Л.П. Одинока, О.С. Онищенко, Р.Я. Пиріг, В.А. Смолій, П.С. Сохань, Я.С. Яцків; </w:t>
      </w:r>
      <w:proofErr w:type="spellStart"/>
      <w:r w:rsidRPr="00BD6FA6">
        <w:rPr>
          <w:rFonts w:ascii="Times New Roman" w:hAnsi="Times New Roman" w:cs="Times New Roman"/>
          <w:sz w:val="24"/>
          <w:szCs w:val="24"/>
          <w:lang w:val="uk-UA"/>
        </w:rPr>
        <w:t>Держкомархів</w:t>
      </w:r>
      <w:proofErr w:type="spellEnd"/>
      <w:r w:rsidRPr="00BD6FA6">
        <w:rPr>
          <w:rFonts w:ascii="Times New Roman" w:hAnsi="Times New Roman" w:cs="Times New Roman"/>
          <w:sz w:val="24"/>
          <w:szCs w:val="24"/>
          <w:lang w:val="uk-UA"/>
        </w:rPr>
        <w:t xml:space="preserve"> України, УНДІАСД. – Київ : Вид-во «Горобець», 2008. – 881 с.</w:t>
      </w:r>
    </w:p>
    <w:p w14:paraId="6C44097A"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66. Українські архівісти (ХІХ-ХХ ст.): </w:t>
      </w:r>
      <w:proofErr w:type="spellStart"/>
      <w:r w:rsidRPr="00BD6FA6">
        <w:rPr>
          <w:rFonts w:ascii="Times New Roman" w:hAnsi="Times New Roman" w:cs="Times New Roman"/>
          <w:sz w:val="24"/>
          <w:szCs w:val="24"/>
          <w:lang w:val="uk-UA"/>
        </w:rPr>
        <w:t>біобібліогр</w:t>
      </w:r>
      <w:proofErr w:type="spellEnd"/>
      <w:r w:rsidRPr="00BD6FA6">
        <w:rPr>
          <w:rFonts w:ascii="Times New Roman" w:hAnsi="Times New Roman" w:cs="Times New Roman"/>
          <w:sz w:val="24"/>
          <w:szCs w:val="24"/>
          <w:lang w:val="uk-UA"/>
        </w:rPr>
        <w:t xml:space="preserve">. довідник / </w:t>
      </w:r>
      <w:proofErr w:type="spellStart"/>
      <w:r w:rsidRPr="00BD6FA6">
        <w:rPr>
          <w:rFonts w:ascii="Times New Roman" w:hAnsi="Times New Roman" w:cs="Times New Roman"/>
          <w:sz w:val="24"/>
          <w:szCs w:val="24"/>
          <w:lang w:val="uk-UA"/>
        </w:rPr>
        <w:t>упоряд</w:t>
      </w:r>
      <w:proofErr w:type="spellEnd"/>
      <w:r w:rsidRPr="00BD6FA6">
        <w:rPr>
          <w:rFonts w:ascii="Times New Roman" w:hAnsi="Times New Roman" w:cs="Times New Roman"/>
          <w:sz w:val="24"/>
          <w:szCs w:val="24"/>
          <w:lang w:val="uk-UA"/>
        </w:rPr>
        <w:t xml:space="preserve">.: І.Б. Матяш (кер.), С.Л. </w:t>
      </w:r>
      <w:proofErr w:type="spellStart"/>
      <w:r w:rsidRPr="00BD6FA6">
        <w:rPr>
          <w:rFonts w:ascii="Times New Roman" w:hAnsi="Times New Roman" w:cs="Times New Roman"/>
          <w:sz w:val="24"/>
          <w:szCs w:val="24"/>
          <w:lang w:val="uk-UA"/>
        </w:rPr>
        <w:t>Зворський</w:t>
      </w:r>
      <w:proofErr w:type="spellEnd"/>
      <w:r w:rsidRPr="00BD6FA6">
        <w:rPr>
          <w:rFonts w:ascii="Times New Roman" w:hAnsi="Times New Roman" w:cs="Times New Roman"/>
          <w:sz w:val="24"/>
          <w:szCs w:val="24"/>
          <w:lang w:val="uk-UA"/>
        </w:rPr>
        <w:t xml:space="preserve">, Л.Ф. Приходько, Р.В. Романовський, Л.М. Федорова; </w:t>
      </w:r>
      <w:proofErr w:type="spellStart"/>
      <w:r w:rsidRPr="00BD6FA6">
        <w:rPr>
          <w:rFonts w:ascii="Times New Roman" w:hAnsi="Times New Roman" w:cs="Times New Roman"/>
          <w:sz w:val="24"/>
          <w:szCs w:val="24"/>
          <w:lang w:val="uk-UA"/>
        </w:rPr>
        <w:t>Держкомархів</w:t>
      </w:r>
      <w:proofErr w:type="spellEnd"/>
      <w:r w:rsidRPr="00BD6FA6">
        <w:rPr>
          <w:rFonts w:ascii="Times New Roman" w:hAnsi="Times New Roman" w:cs="Times New Roman"/>
          <w:sz w:val="24"/>
          <w:szCs w:val="24"/>
          <w:lang w:val="uk-UA"/>
        </w:rPr>
        <w:t xml:space="preserve"> України; УНДІАСД. – Київ : Вид-во «Горобець», 2007. – 748 с.</w:t>
      </w:r>
    </w:p>
    <w:p w14:paraId="092C8B21" w14:textId="77777777" w:rsidR="00BD6FA6" w:rsidRPr="00BD6FA6" w:rsidRDefault="00BD6FA6" w:rsidP="00BD6FA6">
      <w:pPr>
        <w:spacing w:after="0" w:line="240" w:lineRule="auto"/>
        <w:ind w:firstLine="284"/>
        <w:jc w:val="both"/>
        <w:rPr>
          <w:rFonts w:ascii="Times New Roman" w:hAnsi="Times New Roman" w:cs="Times New Roman"/>
          <w:sz w:val="24"/>
          <w:szCs w:val="24"/>
          <w:lang w:val="uk-UA"/>
        </w:rPr>
      </w:pPr>
      <w:r w:rsidRPr="00BD6FA6">
        <w:rPr>
          <w:rFonts w:ascii="Times New Roman" w:hAnsi="Times New Roman" w:cs="Times New Roman"/>
          <w:sz w:val="24"/>
          <w:szCs w:val="24"/>
          <w:lang w:val="uk-UA"/>
        </w:rPr>
        <w:t xml:space="preserve">67. </w:t>
      </w:r>
      <w:proofErr w:type="spellStart"/>
      <w:r w:rsidRPr="00BD6FA6">
        <w:rPr>
          <w:rFonts w:ascii="Times New Roman" w:hAnsi="Times New Roman" w:cs="Times New Roman"/>
          <w:sz w:val="24"/>
          <w:szCs w:val="24"/>
          <w:lang w:val="uk-UA"/>
        </w:rPr>
        <w:t>Хартия</w:t>
      </w:r>
      <w:proofErr w:type="spellEnd"/>
      <w:r w:rsidRPr="00BD6FA6">
        <w:rPr>
          <w:rFonts w:ascii="Times New Roman" w:hAnsi="Times New Roman" w:cs="Times New Roman"/>
          <w:sz w:val="24"/>
          <w:szCs w:val="24"/>
          <w:lang w:val="uk-UA"/>
        </w:rPr>
        <w:t xml:space="preserve"> о </w:t>
      </w:r>
      <w:proofErr w:type="spellStart"/>
      <w:r w:rsidRPr="00BD6FA6">
        <w:rPr>
          <w:rFonts w:ascii="Times New Roman" w:hAnsi="Times New Roman" w:cs="Times New Roman"/>
          <w:sz w:val="24"/>
          <w:szCs w:val="24"/>
          <w:lang w:val="uk-UA"/>
        </w:rPr>
        <w:t>сохранении</w:t>
      </w:r>
      <w:proofErr w:type="spellEnd"/>
      <w:r w:rsidRPr="00BD6FA6">
        <w:rPr>
          <w:rFonts w:ascii="Times New Roman" w:hAnsi="Times New Roman" w:cs="Times New Roman"/>
          <w:sz w:val="24"/>
          <w:szCs w:val="24"/>
          <w:lang w:val="uk-UA"/>
        </w:rPr>
        <w:t xml:space="preserve"> цифрового </w:t>
      </w:r>
      <w:proofErr w:type="spellStart"/>
      <w:r w:rsidRPr="00BD6FA6">
        <w:rPr>
          <w:rFonts w:ascii="Times New Roman" w:hAnsi="Times New Roman" w:cs="Times New Roman"/>
          <w:sz w:val="24"/>
          <w:szCs w:val="24"/>
          <w:lang w:val="uk-UA"/>
        </w:rPr>
        <w:t>наследия</w:t>
      </w:r>
      <w:proofErr w:type="spellEnd"/>
      <w:r w:rsidRPr="00BD6FA6">
        <w:rPr>
          <w:rFonts w:ascii="Times New Roman" w:hAnsi="Times New Roman" w:cs="Times New Roman"/>
          <w:sz w:val="24"/>
          <w:szCs w:val="24"/>
          <w:lang w:val="uk-UA"/>
        </w:rPr>
        <w:t xml:space="preserve"> // </w:t>
      </w:r>
      <w:proofErr w:type="spellStart"/>
      <w:r w:rsidRPr="00BD6FA6">
        <w:rPr>
          <w:rFonts w:ascii="Times New Roman" w:hAnsi="Times New Roman" w:cs="Times New Roman"/>
          <w:sz w:val="24"/>
          <w:szCs w:val="24"/>
          <w:lang w:val="uk-UA"/>
        </w:rPr>
        <w:t>Библиотековедение</w:t>
      </w:r>
      <w:proofErr w:type="spellEnd"/>
      <w:r w:rsidRPr="00BD6FA6">
        <w:rPr>
          <w:rFonts w:ascii="Times New Roman" w:hAnsi="Times New Roman" w:cs="Times New Roman"/>
          <w:sz w:val="24"/>
          <w:szCs w:val="24"/>
          <w:lang w:val="uk-UA"/>
        </w:rPr>
        <w:t>. – 2004. – №6. – С. 40-43.</w:t>
      </w:r>
    </w:p>
    <w:p w14:paraId="73D9EA18" w14:textId="77777777" w:rsidR="00176498" w:rsidRPr="00BD6FA6" w:rsidRDefault="00176498" w:rsidP="00BD6FA6">
      <w:pPr>
        <w:spacing w:after="0" w:line="240" w:lineRule="auto"/>
        <w:ind w:firstLine="284"/>
        <w:jc w:val="both"/>
        <w:rPr>
          <w:rFonts w:ascii="Times New Roman" w:hAnsi="Times New Roman" w:cs="Times New Roman"/>
          <w:sz w:val="24"/>
          <w:szCs w:val="24"/>
          <w:lang w:val="uk-UA"/>
        </w:rPr>
      </w:pPr>
    </w:p>
    <w:sectPr w:rsidR="00176498" w:rsidRPr="00BD6FA6" w:rsidSect="00025DF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F8A6389"/>
    <w:multiLevelType w:val="hybridMultilevel"/>
    <w:tmpl w:val="800CDFD6"/>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8C1647"/>
    <w:multiLevelType w:val="hybridMultilevel"/>
    <w:tmpl w:val="5E0C6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B8311C"/>
    <w:multiLevelType w:val="hybridMultilevel"/>
    <w:tmpl w:val="816C9900"/>
    <w:lvl w:ilvl="0" w:tplc="6CF6A85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D5C25F1"/>
    <w:multiLevelType w:val="hybridMultilevel"/>
    <w:tmpl w:val="A7A4D6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B5132CA"/>
    <w:multiLevelType w:val="hybridMultilevel"/>
    <w:tmpl w:val="CDE8F1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533401C"/>
    <w:multiLevelType w:val="hybridMultilevel"/>
    <w:tmpl w:val="5C2442B2"/>
    <w:lvl w:ilvl="0" w:tplc="52DE73CC">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66837429"/>
    <w:multiLevelType w:val="hybridMultilevel"/>
    <w:tmpl w:val="48F656B6"/>
    <w:lvl w:ilvl="0" w:tplc="290C1A2A">
      <w:numFmt w:val="bullet"/>
      <w:lvlText w:val="-"/>
      <w:lvlJc w:val="left"/>
      <w:pPr>
        <w:tabs>
          <w:tab w:val="num" w:pos="1620"/>
        </w:tabs>
        <w:ind w:left="1620" w:hanging="360"/>
      </w:pPr>
      <w:rPr>
        <w:rFonts w:ascii="Times New Roman" w:eastAsia="Times New Roman" w:hAnsi="Times New Roman" w:hint="default"/>
        <w:b/>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5"/>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D5"/>
    <w:rsid w:val="00176498"/>
    <w:rsid w:val="00683760"/>
    <w:rsid w:val="007812AA"/>
    <w:rsid w:val="008D7FE9"/>
    <w:rsid w:val="0094338C"/>
    <w:rsid w:val="00BD6FA6"/>
    <w:rsid w:val="00C76777"/>
    <w:rsid w:val="00DE1B2E"/>
    <w:rsid w:val="00F6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5C38"/>
  <w15:chartTrackingRefBased/>
  <w15:docId w15:val="{443BB036-8E0F-4C7D-9427-068DDE08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FA6"/>
    <w:rPr>
      <w:color w:val="0563C1" w:themeColor="hyperlink"/>
      <w:u w:val="single"/>
    </w:rPr>
  </w:style>
  <w:style w:type="character" w:styleId="a4">
    <w:name w:val="Unresolved Mention"/>
    <w:basedOn w:val="a0"/>
    <w:uiPriority w:val="99"/>
    <w:semiHidden/>
    <w:unhideWhenUsed/>
    <w:rsid w:val="00BD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571-12" TargetMode="External"/><Relationship Id="rId13" Type="http://schemas.openxmlformats.org/officeDocument/2006/relationships/hyperlink" Target="http://zakon.rada.gov.ua/cgi-bin/laws/main.cgi?nreg=852-15" TargetMode="External"/><Relationship Id="rId18" Type="http://schemas.openxmlformats.org/officeDocument/2006/relationships/hyperlink" Target="http://zakon4.rada.gov.ua/laws/show/360-2005-&#108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2888-14/page" TargetMode="External"/><Relationship Id="rId12" Type="http://schemas.openxmlformats.org/officeDocument/2006/relationships/hyperlink" Target="http://zakon4.rada.gov.ua/laws/show/z0013-08" TargetMode="External"/><Relationship Id="rId17" Type="http://schemas.openxmlformats.org/officeDocument/2006/relationships/hyperlink" Target="http://zakon4.rada.gov.ua/laws/show/2332-14" TargetMode="External"/><Relationship Id="rId2" Type="http://schemas.openxmlformats.org/officeDocument/2006/relationships/styles" Target="styles.xml"/><Relationship Id="rId16" Type="http://schemas.openxmlformats.org/officeDocument/2006/relationships/hyperlink" Target="http://zakon4.rada.gov.ua/laws/show/1004-2007-&#10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1068-xiv" TargetMode="External"/><Relationship Id="rId11" Type="http://schemas.openxmlformats.org/officeDocument/2006/relationships/hyperlink" Target="http://zakon2.rada.gov.ua/laws/show/z0202-12" TargetMode="External"/><Relationship Id="rId5" Type="http://schemas.openxmlformats.org/officeDocument/2006/relationships/hyperlink" Target="http://www.archives.gov.ua" TargetMode="External"/><Relationship Id="rId15" Type="http://schemas.openxmlformats.org/officeDocument/2006/relationships/hyperlink" Target="http://zakon4.rada.gov.ua/laws/show/1805-14/page3" TargetMode="External"/><Relationship Id="rId10" Type="http://schemas.openxmlformats.org/officeDocument/2006/relationships/hyperlink" Target="http://zakon2.rada.gov.ua/laws/show/z0407-01" TargetMode="External"/><Relationship Id="rId19" Type="http://schemas.openxmlformats.org/officeDocument/2006/relationships/hyperlink" Target="http://history.odessa.ua/publication3/stat02.htm" TargetMode="External"/><Relationship Id="rId4" Type="http://schemas.openxmlformats.org/officeDocument/2006/relationships/webSettings" Target="webSettings.xml"/><Relationship Id="rId9" Type="http://schemas.openxmlformats.org/officeDocument/2006/relationships/hyperlink" Target="http://www.president.gov.ua/documents/13380.html" TargetMode="External"/><Relationship Id="rId14" Type="http://schemas.openxmlformats.org/officeDocument/2006/relationships/hyperlink" Target="http://zakon4.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4271</Words>
  <Characters>24346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2021-03-26T16:09:00Z</dcterms:created>
  <dcterms:modified xsi:type="dcterms:W3CDTF">2021-03-26T16:26:00Z</dcterms:modified>
</cp:coreProperties>
</file>